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84138" w14:textId="77777777" w:rsidR="00246C04" w:rsidRPr="007B5A70" w:rsidRDefault="00246C04" w:rsidP="00246C04">
      <w:pPr>
        <w:ind w:firstLineChars="100" w:firstLine="320"/>
        <w:jc w:val="center"/>
        <w:rPr>
          <w:rFonts w:ascii="HGSｺﾞｼｯｸM" w:eastAsia="HGSｺﾞｼｯｸM"/>
          <w:sz w:val="32"/>
          <w:szCs w:val="32"/>
          <w:lang w:val="es-ES_tradnl"/>
        </w:rPr>
      </w:pPr>
      <w:r w:rsidRPr="007B5A70">
        <w:rPr>
          <w:rFonts w:ascii="HGSｺﾞｼｯｸM" w:eastAsia="HGSｺﾞｼｯｸM" w:hint="eastAsia"/>
          <w:sz w:val="32"/>
          <w:szCs w:val="32"/>
          <w:lang w:val="es-ES_tradnl"/>
        </w:rPr>
        <w:t>【</w:t>
      </w:r>
      <w:r>
        <w:rPr>
          <w:rFonts w:ascii="HGSｺﾞｼｯｸM" w:eastAsia="HGSｺﾞｼｯｸM" w:hint="eastAsia"/>
          <w:sz w:val="32"/>
          <w:szCs w:val="32"/>
          <w:lang w:val="es-ES_tradnl"/>
        </w:rPr>
        <w:t>郵送による受け取りをご希望の方</w:t>
      </w:r>
      <w:r w:rsidRPr="007B5A70">
        <w:rPr>
          <w:rFonts w:ascii="HGSｺﾞｼｯｸM" w:eastAsia="HGSｺﾞｼｯｸM" w:hint="eastAsia"/>
          <w:sz w:val="32"/>
          <w:szCs w:val="32"/>
          <w:lang w:val="es-ES_tradnl"/>
        </w:rPr>
        <w:t>】</w:t>
      </w:r>
    </w:p>
    <w:p w14:paraId="0319D94B" w14:textId="77777777" w:rsidR="002022F3" w:rsidRPr="00246C04" w:rsidRDefault="002022F3" w:rsidP="002022F3">
      <w:pPr>
        <w:rPr>
          <w:rFonts w:ascii="Meiryo UI" w:eastAsia="Meiryo UI" w:hAnsi="Meiryo UI" w:cs="Calibri"/>
          <w:sz w:val="22"/>
          <w:lang w:val="es-ES_tradnl"/>
        </w:rPr>
      </w:pPr>
    </w:p>
    <w:p w14:paraId="3DC9573C" w14:textId="77777777" w:rsidR="00246C04" w:rsidRPr="002022F3" w:rsidRDefault="00246C04" w:rsidP="00246C04">
      <w:pPr>
        <w:ind w:firstLineChars="100" w:firstLine="220"/>
        <w:rPr>
          <w:rFonts w:ascii="Meiryo UI" w:eastAsia="Meiryo UI" w:hAnsi="Meiryo UI" w:cs="Calibri"/>
          <w:sz w:val="22"/>
          <w:lang w:val="es-ES_tradnl"/>
        </w:rPr>
      </w:pPr>
      <w:r w:rsidRPr="002022F3">
        <w:rPr>
          <w:rFonts w:ascii="Meiryo UI" w:eastAsia="Meiryo UI" w:hAnsi="Meiryo UI" w:cs="Calibri"/>
          <w:sz w:val="22"/>
          <w:lang w:val="es-ES_tradnl"/>
        </w:rPr>
        <w:t>下記の一覧表</w:t>
      </w:r>
      <w:r>
        <w:rPr>
          <w:rFonts w:ascii="Meiryo UI" w:eastAsia="Meiryo UI" w:hAnsi="Meiryo UI" w:cs="Calibri" w:hint="eastAsia"/>
          <w:sz w:val="22"/>
          <w:lang w:val="es-ES_tradnl"/>
        </w:rPr>
        <w:t>より、</w:t>
      </w:r>
      <w:r w:rsidRPr="002022F3">
        <w:rPr>
          <w:rFonts w:ascii="Meiryo UI" w:eastAsia="Meiryo UI" w:hAnsi="Meiryo UI" w:cs="Calibri"/>
          <w:sz w:val="22"/>
          <w:lang w:val="es-ES_tradnl"/>
        </w:rPr>
        <w:t>お子</w:t>
      </w:r>
      <w:r>
        <w:rPr>
          <w:rFonts w:ascii="Meiryo UI" w:eastAsia="Meiryo UI" w:hAnsi="Meiryo UI" w:cs="Calibri" w:hint="eastAsia"/>
          <w:sz w:val="22"/>
          <w:lang w:val="es-ES_tradnl"/>
        </w:rPr>
        <w:t>さま</w:t>
      </w:r>
      <w:r w:rsidRPr="002022F3">
        <w:rPr>
          <w:rFonts w:ascii="Meiryo UI" w:eastAsia="Meiryo UI" w:hAnsi="Meiryo UI" w:cs="Calibri"/>
          <w:sz w:val="22"/>
          <w:lang w:val="es-ES_tradnl"/>
        </w:rPr>
        <w:t>の学年の教科書の</w:t>
      </w:r>
      <w:r>
        <w:rPr>
          <w:rFonts w:ascii="Meiryo UI" w:eastAsia="Meiryo UI" w:hAnsi="Meiryo UI" w:cs="Calibri" w:hint="eastAsia"/>
          <w:sz w:val="22"/>
          <w:lang w:val="es-ES_tradnl"/>
        </w:rPr>
        <w:t>重さをご確認いただき</w:t>
      </w:r>
      <w:r>
        <w:rPr>
          <w:rFonts w:ascii="Meiryo UI" w:eastAsia="Meiryo UI" w:hAnsi="Meiryo UI" w:cs="Calibri"/>
          <w:sz w:val="22"/>
          <w:lang w:val="es-ES_tradnl"/>
        </w:rPr>
        <w:t>、</w:t>
      </w:r>
      <w:r w:rsidRPr="002022F3">
        <w:rPr>
          <w:rFonts w:ascii="Meiryo UI" w:eastAsia="Meiryo UI" w:hAnsi="Meiryo UI" w:cs="Calibri"/>
          <w:sz w:val="22"/>
          <w:lang w:val="es-ES_tradnl"/>
        </w:rPr>
        <w:t>該当する送料を</w:t>
      </w:r>
      <w:r>
        <w:rPr>
          <w:rFonts w:ascii="Meiryo UI" w:eastAsia="Meiryo UI" w:hAnsi="Meiryo UI" w:cs="Calibri" w:hint="eastAsia"/>
          <w:sz w:val="22"/>
          <w:lang w:val="es-ES_tradnl"/>
        </w:rPr>
        <w:t>お寄せ</w:t>
      </w:r>
      <w:r w:rsidRPr="002022F3">
        <w:rPr>
          <w:rFonts w:ascii="Meiryo UI" w:eastAsia="Meiryo UI" w:hAnsi="Meiryo UI" w:cs="Calibri"/>
          <w:sz w:val="22"/>
          <w:lang w:val="es-ES_tradnl"/>
        </w:rPr>
        <w:t>ください。</w:t>
      </w:r>
    </w:p>
    <w:p w14:paraId="70245E1A" w14:textId="77777777" w:rsidR="00246C04" w:rsidRPr="002022F3" w:rsidRDefault="00246C04" w:rsidP="00246C04">
      <w:pPr>
        <w:ind w:firstLineChars="100" w:firstLine="220"/>
        <w:rPr>
          <w:rFonts w:ascii="Meiryo UI" w:eastAsia="Meiryo UI" w:hAnsi="Meiryo UI" w:cs="Calibri"/>
          <w:sz w:val="22"/>
          <w:lang w:val="es-ES_tradnl"/>
        </w:rPr>
      </w:pPr>
      <w:r w:rsidRPr="002022F3">
        <w:rPr>
          <w:rFonts w:ascii="Meiryo UI" w:eastAsia="Meiryo UI" w:hAnsi="Meiryo UI" w:cs="Calibri"/>
          <w:sz w:val="22"/>
          <w:lang w:val="es-ES_tradnl"/>
        </w:rPr>
        <w:t>ご兄弟は</w:t>
      </w:r>
      <w:r>
        <w:rPr>
          <w:rFonts w:ascii="Meiryo UI" w:eastAsia="Meiryo UI" w:hAnsi="Meiryo UI" w:cs="Calibri"/>
          <w:sz w:val="22"/>
          <w:lang w:val="es-ES_tradnl"/>
        </w:rPr>
        <w:t>、</w:t>
      </w:r>
      <w:r w:rsidRPr="002022F3">
        <w:rPr>
          <w:rFonts w:ascii="Meiryo UI" w:eastAsia="Meiryo UI" w:hAnsi="Meiryo UI" w:cs="Calibri"/>
          <w:sz w:val="22"/>
          <w:lang w:val="es-ES_tradnl"/>
        </w:rPr>
        <w:t>合計の重さの送料となります。</w:t>
      </w:r>
    </w:p>
    <w:p w14:paraId="2EF2987A" w14:textId="77777777" w:rsidR="002022F3" w:rsidRPr="00246C04" w:rsidRDefault="002022F3" w:rsidP="009652A5">
      <w:pPr>
        <w:ind w:left="660" w:hangingChars="300" w:hanging="660"/>
        <w:rPr>
          <w:rFonts w:ascii="Meiryo UI" w:eastAsia="Meiryo UI" w:hAnsi="Meiryo UI" w:cs="Calibri"/>
          <w:b/>
          <w:sz w:val="22"/>
          <w:lang w:val="es-ES_tradnl"/>
        </w:rPr>
      </w:pPr>
    </w:p>
    <w:p w14:paraId="4EF94CF8" w14:textId="77777777" w:rsidR="00246C04" w:rsidRPr="002022F3" w:rsidRDefault="00246C04" w:rsidP="00246C04">
      <w:pPr>
        <w:ind w:left="660" w:hangingChars="300" w:hanging="660"/>
        <w:rPr>
          <w:rFonts w:ascii="Meiryo UI" w:eastAsia="Meiryo UI" w:hAnsi="Meiryo UI" w:cs="Calibri"/>
          <w:b/>
          <w:sz w:val="22"/>
          <w:lang w:val="es-ES_tradnl"/>
        </w:rPr>
      </w:pPr>
      <w:r>
        <w:rPr>
          <w:rFonts w:ascii="Meiryo UI" w:eastAsia="Meiryo UI" w:hAnsi="Meiryo UI" w:cs="Calibri" w:hint="eastAsia"/>
          <w:b/>
          <w:sz w:val="22"/>
          <w:lang w:val="es-ES_tradnl"/>
        </w:rPr>
        <w:t>郵</w:t>
      </w:r>
      <w:r w:rsidRPr="002022F3">
        <w:rPr>
          <w:rFonts w:ascii="Meiryo UI" w:eastAsia="Meiryo UI" w:hAnsi="Meiryo UI" w:cs="Calibri"/>
          <w:b/>
          <w:sz w:val="22"/>
          <w:lang w:val="es-ES_tradnl"/>
        </w:rPr>
        <w:t>送料の送付方法：</w:t>
      </w:r>
    </w:p>
    <w:p w14:paraId="4D0A9E82" w14:textId="77777777" w:rsidR="00246C04" w:rsidRDefault="00246C04" w:rsidP="00246C04">
      <w:pPr>
        <w:pStyle w:val="a7"/>
        <w:numPr>
          <w:ilvl w:val="0"/>
          <w:numId w:val="14"/>
        </w:numPr>
        <w:ind w:leftChars="0"/>
        <w:rPr>
          <w:rFonts w:ascii="Meiryo UI" w:eastAsia="Meiryo UI" w:hAnsi="Meiryo UI" w:cs="Calibri"/>
          <w:sz w:val="22"/>
          <w:lang w:val="es-ES_tradnl"/>
        </w:rPr>
      </w:pPr>
      <w:r w:rsidRPr="00481451">
        <w:rPr>
          <w:rFonts w:ascii="Meiryo UI" w:eastAsia="Meiryo UI" w:hAnsi="Meiryo UI" w:cs="Calibri" w:hint="eastAsia"/>
          <w:sz w:val="22"/>
          <w:lang w:val="es-ES_tradnl"/>
        </w:rPr>
        <w:t>お子さまの氏名、②学年、③保護者の氏名、④送付先住所、④電話番号</w:t>
      </w:r>
      <w:r>
        <w:rPr>
          <w:rFonts w:ascii="Meiryo UI" w:eastAsia="Meiryo UI" w:hAnsi="Meiryo UI" w:cs="Calibri" w:hint="eastAsia"/>
          <w:sz w:val="22"/>
          <w:lang w:val="es-ES_tradnl"/>
        </w:rPr>
        <w:t>、⑤</w:t>
      </w:r>
      <w:r w:rsidRPr="00481451">
        <w:rPr>
          <w:rFonts w:ascii="Meiryo UI" w:eastAsia="Meiryo UI" w:hAnsi="Meiryo UI" w:cs="Calibri" w:hint="eastAsia"/>
          <w:sz w:val="22"/>
          <w:lang w:val="es-ES_tradnl"/>
        </w:rPr>
        <w:t xml:space="preserve">メールアドレス </w:t>
      </w:r>
    </w:p>
    <w:p w14:paraId="2B6FC7F4" w14:textId="77777777" w:rsidR="00246C04" w:rsidRPr="00481451" w:rsidRDefault="00246C04" w:rsidP="00246C04">
      <w:pPr>
        <w:ind w:left="220"/>
        <w:rPr>
          <w:rFonts w:ascii="Meiryo UI" w:eastAsia="Meiryo UI" w:hAnsi="Meiryo UI" w:cs="Calibri"/>
          <w:sz w:val="22"/>
          <w:lang w:val="es-ES_tradnl"/>
        </w:rPr>
      </w:pPr>
      <w:r w:rsidRPr="00481451">
        <w:rPr>
          <w:rFonts w:ascii="Meiryo UI" w:eastAsia="Meiryo UI" w:hAnsi="Meiryo UI" w:cs="Calibri" w:hint="eastAsia"/>
          <w:sz w:val="22"/>
          <w:lang w:val="es-ES_tradnl"/>
        </w:rPr>
        <w:t>を書いたメモと</w:t>
      </w:r>
      <w:r w:rsidRPr="00481451">
        <w:rPr>
          <w:rFonts w:ascii="Meiryo UI" w:eastAsia="Meiryo UI" w:hAnsi="Meiryo UI" w:cs="Calibri"/>
          <w:sz w:val="22"/>
          <w:lang w:val="es-ES_tradnl"/>
        </w:rPr>
        <w:t>相当額</w:t>
      </w:r>
      <w:r w:rsidRPr="00481451">
        <w:rPr>
          <w:rFonts w:ascii="Meiryo UI" w:eastAsia="Meiryo UI" w:hAnsi="Meiryo UI" w:cs="Calibri" w:hint="eastAsia"/>
          <w:sz w:val="22"/>
          <w:lang w:val="es-ES_tradnl"/>
        </w:rPr>
        <w:t>の郵便</w:t>
      </w:r>
      <w:r w:rsidRPr="00481451">
        <w:rPr>
          <w:rFonts w:ascii="Meiryo UI" w:eastAsia="Meiryo UI" w:hAnsi="Meiryo UI" w:cs="Calibri"/>
          <w:sz w:val="22"/>
          <w:lang w:val="es-ES_tradnl"/>
        </w:rPr>
        <w:t>切手（</w:t>
      </w:r>
      <w:r w:rsidRPr="00481451">
        <w:rPr>
          <w:rFonts w:ascii="Meiryo UI" w:eastAsia="Meiryo UI" w:hAnsi="Meiryo UI" w:cs="Calibri" w:hint="eastAsia"/>
          <w:sz w:val="22"/>
          <w:lang w:val="es-ES_tradnl"/>
        </w:rPr>
        <w:t>5</w:t>
      </w:r>
      <w:r w:rsidRPr="00481451">
        <w:rPr>
          <w:rFonts w:ascii="Meiryo UI" w:eastAsia="Meiryo UI" w:hAnsi="Meiryo UI" w:cs="Calibri"/>
          <w:sz w:val="22"/>
          <w:lang w:val="es-ES_tradnl"/>
        </w:rPr>
        <w:t>枚程度</w:t>
      </w:r>
      <w:r w:rsidRPr="00481451">
        <w:rPr>
          <w:rFonts w:ascii="Meiryo UI" w:eastAsia="Meiryo UI" w:hAnsi="Meiryo UI" w:cs="Calibri" w:hint="eastAsia"/>
          <w:sz w:val="22"/>
          <w:lang w:val="es-ES_tradnl"/>
        </w:rPr>
        <w:t>※</w:t>
      </w:r>
      <w:r w:rsidRPr="00481451">
        <w:rPr>
          <w:rFonts w:ascii="Meiryo UI" w:eastAsia="Meiryo UI" w:hAnsi="Meiryo UI" w:cs="Calibri"/>
          <w:sz w:val="22"/>
          <w:lang w:val="es-ES_tradnl"/>
        </w:rPr>
        <w:t>）を郵送</w:t>
      </w:r>
      <w:r w:rsidRPr="00481451">
        <w:rPr>
          <w:rFonts w:ascii="Meiryo UI" w:eastAsia="Meiryo UI" w:hAnsi="Meiryo UI" w:cs="Calibri" w:hint="eastAsia"/>
          <w:sz w:val="22"/>
          <w:lang w:val="es-ES_tradnl"/>
        </w:rPr>
        <w:t>して</w:t>
      </w:r>
      <w:r w:rsidRPr="00481451">
        <w:rPr>
          <w:rFonts w:ascii="Meiryo UI" w:eastAsia="Meiryo UI" w:hAnsi="Meiryo UI" w:cs="Calibri"/>
          <w:sz w:val="22"/>
          <w:lang w:val="es-ES_tradnl"/>
        </w:rPr>
        <w:t>ください。</w:t>
      </w:r>
    </w:p>
    <w:p w14:paraId="7A56B69A" w14:textId="77777777" w:rsidR="00246C04" w:rsidRDefault="00246C04" w:rsidP="00246C04">
      <w:pPr>
        <w:pStyle w:val="a7"/>
        <w:ind w:leftChars="76" w:left="160"/>
        <w:rPr>
          <w:rFonts w:asciiTheme="majorHAnsi" w:eastAsia="Meiryo UI" w:hAnsiTheme="majorHAnsi" w:cstheme="majorHAnsi"/>
          <w:sz w:val="22"/>
        </w:rPr>
      </w:pPr>
      <w:r>
        <w:rPr>
          <w:rFonts w:ascii="Meiryo UI" w:eastAsia="Meiryo UI" w:hAnsi="Meiryo UI" w:cs="Calibri" w:hint="eastAsia"/>
          <w:sz w:val="22"/>
          <w:lang w:val="es-ES_tradnl"/>
        </w:rPr>
        <w:t>※</w:t>
      </w:r>
      <w:r w:rsidRPr="00820CC1">
        <w:rPr>
          <w:rFonts w:ascii="Meiryo UI" w:eastAsia="Meiryo UI" w:hAnsi="Meiryo UI" w:cs="Calibri" w:hint="eastAsia"/>
          <w:sz w:val="22"/>
        </w:rPr>
        <w:t xml:space="preserve">　A</w:t>
      </w:r>
      <w:r>
        <w:rPr>
          <w:rFonts w:ascii="Meiryo UI" w:eastAsia="Meiryo UI" w:hAnsi="Meiryo UI" w:cs="Calibri" w:hint="eastAsia"/>
          <w:sz w:val="22"/>
        </w:rPr>
        <w:t>やA2といった</w:t>
      </w:r>
      <w:r w:rsidRPr="00820CC1">
        <w:rPr>
          <w:rFonts w:ascii="Meiryo UI" w:eastAsia="Meiryo UI" w:hAnsi="Meiryo UI" w:cs="Calibri" w:hint="eastAsia"/>
          <w:sz w:val="22"/>
        </w:rPr>
        <w:t>少額</w:t>
      </w:r>
      <w:r w:rsidRPr="00820CC1">
        <w:rPr>
          <w:rFonts w:ascii="Meiryo UI" w:eastAsia="Meiryo UI" w:hAnsi="Meiryo UI" w:cs="Calibri"/>
          <w:sz w:val="22"/>
        </w:rPr>
        <w:t>切手</w:t>
      </w:r>
      <w:r>
        <w:rPr>
          <w:rFonts w:ascii="Meiryo UI" w:eastAsia="Meiryo UI" w:hAnsi="Meiryo UI" w:cs="Calibri" w:hint="eastAsia"/>
          <w:sz w:val="22"/>
        </w:rPr>
        <w:t>は避け、</w:t>
      </w:r>
      <w:r w:rsidRPr="00820CC1">
        <w:rPr>
          <w:rFonts w:ascii="Meiryo UI" w:eastAsia="Meiryo UI" w:hAnsi="Meiryo UI" w:cs="Calibri" w:hint="eastAsia"/>
          <w:sz w:val="22"/>
        </w:rPr>
        <w:t>記念</w:t>
      </w:r>
      <w:r w:rsidRPr="00820CC1">
        <w:rPr>
          <w:rFonts w:ascii="Meiryo UI" w:eastAsia="Meiryo UI" w:hAnsi="Meiryo UI" w:cs="Calibri"/>
          <w:sz w:val="22"/>
        </w:rPr>
        <w:t>切手</w:t>
      </w:r>
      <w:r>
        <w:rPr>
          <w:rFonts w:ascii="Meiryo UI" w:eastAsia="Meiryo UI" w:hAnsi="Meiryo UI" w:cs="Calibri" w:hint="eastAsia"/>
          <w:sz w:val="22"/>
        </w:rPr>
        <w:t xml:space="preserve"> あるいは</w:t>
      </w:r>
      <w:r w:rsidRPr="00820CC1">
        <w:rPr>
          <w:rFonts w:ascii="Meiryo UI" w:eastAsia="Meiryo UI" w:hAnsi="Meiryo UI" w:cs="Calibri" w:hint="eastAsia"/>
          <w:sz w:val="22"/>
        </w:rPr>
        <w:t>B</w:t>
      </w:r>
      <w:r>
        <w:rPr>
          <w:rFonts w:ascii="Meiryo UI" w:eastAsia="Meiryo UI" w:hAnsi="Meiryo UI" w:cs="Calibri" w:hint="eastAsia"/>
          <w:sz w:val="22"/>
        </w:rPr>
        <w:t>(2€)、</w:t>
      </w:r>
      <w:r w:rsidRPr="00820CC1">
        <w:rPr>
          <w:rFonts w:ascii="Meiryo UI" w:eastAsia="Meiryo UI" w:hAnsi="Meiryo UI" w:cs="Calibri" w:hint="eastAsia"/>
          <w:sz w:val="22"/>
        </w:rPr>
        <w:t>C</w:t>
      </w:r>
      <w:r>
        <w:rPr>
          <w:rFonts w:ascii="Meiryo UI" w:eastAsia="Meiryo UI" w:hAnsi="Meiryo UI" w:cs="Calibri" w:hint="eastAsia"/>
          <w:sz w:val="22"/>
        </w:rPr>
        <w:t xml:space="preserve">(2,10€)、D(2,65€) </w:t>
      </w:r>
      <w:r w:rsidRPr="00820CC1">
        <w:rPr>
          <w:rFonts w:ascii="Meiryo UI" w:eastAsia="Meiryo UI" w:hAnsi="Meiryo UI" w:cs="Calibri"/>
          <w:sz w:val="22"/>
        </w:rPr>
        <w:t>の</w:t>
      </w:r>
      <w:r w:rsidRPr="00820CC1">
        <w:rPr>
          <w:rFonts w:ascii="Meiryo UI" w:eastAsia="Meiryo UI" w:hAnsi="Meiryo UI" w:cs="Calibri" w:hint="eastAsia"/>
          <w:sz w:val="22"/>
        </w:rPr>
        <w:t>切手</w:t>
      </w:r>
      <w:r w:rsidRPr="00820CC1">
        <w:rPr>
          <w:rFonts w:ascii="Meiryo UI" w:eastAsia="Meiryo UI" w:hAnsi="Meiryo UI" w:cs="Calibri"/>
          <w:sz w:val="22"/>
        </w:rPr>
        <w:t>を</w:t>
      </w:r>
      <w:r>
        <w:rPr>
          <w:rFonts w:ascii="Meiryo UI" w:eastAsia="Meiryo UI" w:hAnsi="Meiryo UI" w:cs="Calibri" w:hint="eastAsia"/>
          <w:sz w:val="22"/>
        </w:rPr>
        <w:t>利用して、枚</w:t>
      </w:r>
      <w:r w:rsidRPr="00225386">
        <w:rPr>
          <w:rFonts w:asciiTheme="majorHAnsi" w:eastAsia="Meiryo UI" w:hAnsiTheme="majorHAnsi" w:cstheme="majorHAnsi"/>
          <w:sz w:val="22"/>
        </w:rPr>
        <w:t>数が少なくなるよう調整</w:t>
      </w:r>
      <w:r>
        <w:rPr>
          <w:rFonts w:asciiTheme="majorHAnsi" w:eastAsia="Meiryo UI" w:hAnsiTheme="majorHAnsi" w:cstheme="majorHAnsi" w:hint="eastAsia"/>
          <w:sz w:val="22"/>
        </w:rPr>
        <w:t>してください</w:t>
      </w:r>
      <w:r w:rsidRPr="00225386">
        <w:rPr>
          <w:rFonts w:asciiTheme="majorHAnsi" w:eastAsia="Meiryo UI" w:hAnsiTheme="majorHAnsi" w:cstheme="majorHAnsi"/>
          <w:sz w:val="22"/>
        </w:rPr>
        <w:t>。記念切手は郵便局のオンラインショップで購入可能です。</w:t>
      </w:r>
    </w:p>
    <w:p w14:paraId="6E48C04E" w14:textId="6BA81F6A" w:rsidR="00F9746C" w:rsidRPr="00246C04" w:rsidRDefault="00246C04" w:rsidP="00246C04">
      <w:pPr>
        <w:ind w:left="210"/>
        <w:rPr>
          <w:rFonts w:ascii="Meiryo UI" w:eastAsia="Meiryo UI" w:hAnsi="Meiryo UI" w:cs="Calibri"/>
          <w:sz w:val="22"/>
        </w:rPr>
      </w:pPr>
      <w:r>
        <w:rPr>
          <w:rFonts w:asciiTheme="majorHAnsi" w:eastAsia="Meiryo UI" w:hAnsiTheme="majorHAnsi" w:cstheme="majorHAnsi" w:hint="eastAsia"/>
          <w:sz w:val="22"/>
        </w:rPr>
        <w:t>（</w:t>
      </w:r>
      <w:r w:rsidRPr="00225386">
        <w:rPr>
          <w:rFonts w:asciiTheme="majorHAnsi" w:eastAsia="Meiryo UI" w:hAnsiTheme="majorHAnsi" w:cstheme="majorHAnsi"/>
          <w:sz w:val="22"/>
        </w:rPr>
        <w:t>ご参照：</w:t>
      </w:r>
      <w:hyperlink r:id="rId8" w:history="1">
        <w:r w:rsidRPr="00225386">
          <w:rPr>
            <w:rStyle w:val="a3"/>
            <w:rFonts w:asciiTheme="majorHAnsi" w:eastAsia="Meiryo UI" w:hAnsiTheme="majorHAnsi" w:cstheme="majorHAnsi"/>
            <w:sz w:val="22"/>
          </w:rPr>
          <w:t>https://www.market.correos.es/category/coleccionismo</w:t>
        </w:r>
      </w:hyperlink>
      <w:r w:rsidRPr="00225386">
        <w:rPr>
          <w:rFonts w:asciiTheme="majorHAnsi" w:eastAsia="Meiryo UI" w:hAnsiTheme="majorHAnsi" w:cstheme="majorHAnsi"/>
          <w:sz w:val="22"/>
        </w:rPr>
        <w:t>）</w:t>
      </w:r>
    </w:p>
    <w:p w14:paraId="78065530" w14:textId="77777777" w:rsidR="005C01C2" w:rsidRPr="00246C04" w:rsidRDefault="005C01C2" w:rsidP="00D1269A">
      <w:pPr>
        <w:ind w:left="660" w:hangingChars="300" w:hanging="660"/>
        <w:rPr>
          <w:rFonts w:ascii="Meiryo UI" w:eastAsia="Meiryo UI" w:hAnsi="Meiryo UI" w:cs="Calibri"/>
          <w:b/>
          <w:color w:val="FF0000"/>
          <w:sz w:val="22"/>
        </w:rPr>
      </w:pPr>
    </w:p>
    <w:p w14:paraId="428F90F3" w14:textId="40D79D09" w:rsidR="00E33B3B" w:rsidRPr="00246C04" w:rsidRDefault="00B312D4" w:rsidP="00F02C72">
      <w:pPr>
        <w:ind w:left="660" w:hangingChars="300" w:hanging="660"/>
        <w:rPr>
          <w:rFonts w:ascii="Meiryo UI" w:eastAsia="Meiryo UI" w:hAnsi="Meiryo UI" w:cs="Calibri"/>
          <w:color w:val="C00000"/>
          <w:sz w:val="22"/>
          <w:lang w:val="es-ES_tradnl"/>
        </w:rPr>
      </w:pPr>
      <w:r w:rsidRPr="00246C04">
        <w:rPr>
          <w:rFonts w:ascii="Meiryo UI" w:eastAsia="Meiryo UI" w:hAnsi="Meiryo UI" w:cs="Calibri" w:hint="eastAsia"/>
          <w:b/>
          <w:color w:val="C00000"/>
          <w:sz w:val="22"/>
          <w:lang w:val="es-ES_tradnl"/>
        </w:rPr>
        <w:t>受付</w:t>
      </w:r>
      <w:r w:rsidR="00B35FA2" w:rsidRPr="00246C04">
        <w:rPr>
          <w:rFonts w:ascii="Meiryo UI" w:eastAsia="Meiryo UI" w:hAnsi="Meiryo UI" w:cs="Calibri" w:hint="eastAsia"/>
          <w:b/>
          <w:color w:val="C00000"/>
          <w:sz w:val="22"/>
          <w:lang w:val="es-ES_tradnl"/>
        </w:rPr>
        <w:t>期限</w:t>
      </w:r>
      <w:r w:rsidR="00F9746C" w:rsidRPr="00246C04">
        <w:rPr>
          <w:rFonts w:ascii="Meiryo UI" w:eastAsia="Meiryo UI" w:hAnsi="Meiryo UI" w:cs="Calibri"/>
          <w:b/>
          <w:color w:val="C00000"/>
          <w:sz w:val="22"/>
          <w:lang w:val="es-ES_tradnl"/>
        </w:rPr>
        <w:t>：</w:t>
      </w:r>
      <w:r w:rsidR="00F02C72">
        <w:rPr>
          <w:rFonts w:ascii="Meiryo UI" w:eastAsia="Meiryo UI" w:hAnsi="Meiryo UI" w:cs="Calibri" w:hint="eastAsia"/>
          <w:b/>
          <w:color w:val="C00000"/>
          <w:sz w:val="22"/>
          <w:lang w:val="es-ES_tradnl"/>
        </w:rPr>
        <w:t xml:space="preserve">  </w:t>
      </w:r>
      <w:r w:rsidR="00A84ACB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２０２</w:t>
      </w:r>
      <w:r w:rsidR="00246C04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６</w:t>
      </w:r>
      <w:r w:rsidR="00A84ACB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年</w:t>
      </w:r>
      <w:r w:rsidR="001D0DBB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９</w:t>
      </w:r>
      <w:r w:rsidR="005A2020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月</w:t>
      </w:r>
      <w:r w:rsidR="001C505D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３０</w:t>
      </w:r>
      <w:r w:rsidR="005A2020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日（</w:t>
      </w:r>
      <w:r w:rsidR="00246C04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水</w:t>
      </w:r>
      <w:r w:rsidR="001C505D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）</w:t>
      </w:r>
      <w:r w:rsidR="005A2020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までに</w:t>
      </w:r>
      <w:r w:rsidR="00E12157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切手</w:t>
      </w:r>
      <w:r w:rsidR="005A2020" w:rsidRPr="00246C04">
        <w:rPr>
          <w:rFonts w:ascii="Meiryo UI" w:eastAsia="Meiryo UI" w:hAnsi="Meiryo UI" w:cs="Calibri" w:hint="eastAsia"/>
          <w:color w:val="C00000"/>
          <w:sz w:val="22"/>
          <w:lang w:val="es-ES_tradnl"/>
        </w:rPr>
        <w:t>必着</w:t>
      </w:r>
      <w:r w:rsidR="005A2020" w:rsidRPr="00246C04">
        <w:rPr>
          <w:rFonts w:ascii="Meiryo UI" w:eastAsia="Meiryo UI" w:hAnsi="Meiryo UI" w:cs="Calibri"/>
          <w:color w:val="C00000"/>
          <w:sz w:val="22"/>
          <w:lang w:val="es-ES_tradnl"/>
        </w:rPr>
        <w:t xml:space="preserve"> </w:t>
      </w:r>
    </w:p>
    <w:p w14:paraId="18B897F1" w14:textId="77777777" w:rsidR="005C01C2" w:rsidRDefault="005C01C2" w:rsidP="009652A5">
      <w:pPr>
        <w:rPr>
          <w:rFonts w:ascii="Meiryo UI" w:eastAsia="Meiryo UI" w:hAnsi="Meiryo UI" w:cs="Calibri"/>
          <w:b/>
          <w:sz w:val="22"/>
          <w:lang w:val="es-ES_tradnl"/>
        </w:rPr>
      </w:pPr>
    </w:p>
    <w:p w14:paraId="7CA9ADF9" w14:textId="77777777" w:rsidR="00476C4F" w:rsidRDefault="00F9746C" w:rsidP="009652A5">
      <w:pPr>
        <w:rPr>
          <w:rFonts w:ascii="Meiryo UI" w:eastAsia="Meiryo UI" w:hAnsi="Meiryo UI" w:cs="Calibri"/>
          <w:b/>
          <w:sz w:val="22"/>
          <w:lang w:val="es-ES_tradnl"/>
        </w:rPr>
      </w:pPr>
      <w:r w:rsidRPr="002022F3">
        <w:rPr>
          <w:rFonts w:ascii="Meiryo UI" w:eastAsia="Meiryo UI" w:hAnsi="Meiryo UI" w:cs="Calibri"/>
          <w:b/>
          <w:sz w:val="22"/>
          <w:lang w:val="es-ES_tradnl"/>
        </w:rPr>
        <w:t>宛先：</w:t>
      </w:r>
    </w:p>
    <w:p w14:paraId="148416DB" w14:textId="26401B31" w:rsidR="00F9746C" w:rsidRPr="002022F3" w:rsidRDefault="00F9746C" w:rsidP="00476C4F">
      <w:pPr>
        <w:ind w:firstLineChars="100" w:firstLine="220"/>
        <w:rPr>
          <w:rFonts w:ascii="Meiryo UI" w:eastAsia="Meiryo UI" w:hAnsi="Meiryo UI" w:cs="Calibri"/>
          <w:sz w:val="22"/>
          <w:lang w:val="es-ES_tradnl"/>
        </w:rPr>
      </w:pPr>
      <w:r w:rsidRPr="002022F3">
        <w:rPr>
          <w:rFonts w:ascii="Meiryo UI" w:eastAsia="Meiryo UI" w:hAnsi="Meiryo UI" w:cs="Calibri"/>
          <w:sz w:val="22"/>
          <w:lang w:val="es-ES_tradnl"/>
        </w:rPr>
        <w:t>SECCIÓN CONSULAR / EMBAJADA DEL JAPÓN   C/ SERRANO 109</w:t>
      </w:r>
      <w:r w:rsidR="00E0296D">
        <w:rPr>
          <w:rFonts w:ascii="Meiryo UI" w:eastAsia="Meiryo UI" w:hAnsi="Meiryo UI" w:cs="Calibri"/>
          <w:sz w:val="22"/>
          <w:lang w:val="es-ES_tradnl"/>
        </w:rPr>
        <w:t>,</w:t>
      </w:r>
      <w:r w:rsidRPr="002022F3">
        <w:rPr>
          <w:rFonts w:ascii="Meiryo UI" w:eastAsia="Meiryo UI" w:hAnsi="Meiryo UI" w:cs="Calibri"/>
          <w:sz w:val="22"/>
          <w:lang w:val="es-ES_tradnl"/>
        </w:rPr>
        <w:t xml:space="preserve"> 28006 MADRID </w:t>
      </w:r>
    </w:p>
    <w:p w14:paraId="2A6D8A87" w14:textId="77777777" w:rsidR="005C01C2" w:rsidRPr="00A736AF" w:rsidRDefault="005C01C2" w:rsidP="00D1269A">
      <w:pPr>
        <w:rPr>
          <w:rFonts w:ascii="Meiryo UI" w:eastAsia="Meiryo UI" w:hAnsi="Meiryo UI" w:cs="Calibri"/>
          <w:b/>
          <w:sz w:val="22"/>
          <w:lang w:val="es-ES_tradnl"/>
        </w:rPr>
      </w:pPr>
    </w:p>
    <w:p w14:paraId="47683502" w14:textId="77777777" w:rsidR="00F9746C" w:rsidRPr="002022F3" w:rsidRDefault="00E97EAA" w:rsidP="00D1269A">
      <w:pPr>
        <w:rPr>
          <w:rFonts w:ascii="Meiryo UI" w:eastAsia="Meiryo UI" w:hAnsi="Meiryo UI" w:cs="Calibri"/>
          <w:b/>
          <w:sz w:val="22"/>
          <w:lang w:val="es-ES_tradnl"/>
        </w:rPr>
      </w:pPr>
      <w:r w:rsidRPr="002022F3">
        <w:rPr>
          <w:rFonts w:ascii="Meiryo UI" w:eastAsia="Meiryo UI" w:hAnsi="Meiryo UI" w:cs="Calibri" w:hint="eastAsia"/>
          <w:b/>
          <w:sz w:val="22"/>
          <w:lang w:val="es-ES_tradnl"/>
        </w:rPr>
        <w:t xml:space="preserve">《 </w:t>
      </w:r>
      <w:r w:rsidR="00F9746C" w:rsidRPr="002022F3">
        <w:rPr>
          <w:rFonts w:ascii="Meiryo UI" w:eastAsia="Meiryo UI" w:hAnsi="Meiryo UI" w:cs="Calibri"/>
          <w:b/>
          <w:sz w:val="22"/>
          <w:lang w:val="es-ES_tradnl"/>
        </w:rPr>
        <w:t>重要</w:t>
      </w:r>
      <w:r w:rsidR="00BE5AF2">
        <w:rPr>
          <w:rFonts w:ascii="Meiryo UI" w:eastAsia="Meiryo UI" w:hAnsi="Meiryo UI" w:cs="Calibri" w:hint="eastAsia"/>
          <w:b/>
          <w:sz w:val="22"/>
          <w:lang w:val="es-ES_tradnl"/>
        </w:rPr>
        <w:t>！</w:t>
      </w:r>
      <w:r w:rsidR="002A4497" w:rsidRPr="002022F3">
        <w:rPr>
          <w:rFonts w:ascii="Meiryo UI" w:eastAsia="Meiryo UI" w:hAnsi="Meiryo UI" w:cs="Calibri" w:hint="eastAsia"/>
          <w:b/>
          <w:sz w:val="22"/>
          <w:lang w:val="es-ES_tradnl"/>
        </w:rPr>
        <w:t xml:space="preserve"> </w:t>
      </w:r>
      <w:r w:rsidRPr="002022F3">
        <w:rPr>
          <w:rFonts w:ascii="Meiryo UI" w:eastAsia="Meiryo UI" w:hAnsi="Meiryo UI" w:cs="Calibri" w:hint="eastAsia"/>
          <w:b/>
          <w:sz w:val="22"/>
          <w:lang w:val="es-ES_tradnl"/>
        </w:rPr>
        <w:t>》</w:t>
      </w:r>
    </w:p>
    <w:p w14:paraId="03C67103" w14:textId="18B2950D" w:rsidR="00B312D4" w:rsidRPr="00246C04" w:rsidRDefault="00246C04" w:rsidP="00246C04">
      <w:pPr>
        <w:ind w:leftChars="100" w:left="210" w:firstLineChars="100" w:firstLine="220"/>
        <w:rPr>
          <w:rFonts w:ascii="Meiryo UI" w:eastAsia="Meiryo UI" w:hAnsi="Meiryo UI" w:cs="Calibri" w:hint="eastAsia"/>
          <w:sz w:val="22"/>
          <w:lang w:val="es-ES_tradnl"/>
        </w:rPr>
      </w:pPr>
      <w:r>
        <w:rPr>
          <w:rFonts w:ascii="Meiryo UI" w:eastAsia="Meiryo UI" w:hAnsi="Meiryo UI" w:cs="Calibri" w:hint="eastAsia"/>
          <w:sz w:val="22"/>
          <w:lang w:val="es-ES_tradnl"/>
        </w:rPr>
        <w:t>期限まで</w:t>
      </w:r>
      <w:r w:rsidRPr="002022F3">
        <w:rPr>
          <w:rFonts w:ascii="Meiryo UI" w:eastAsia="Meiryo UI" w:hAnsi="Meiryo UI" w:cs="Calibri" w:hint="eastAsia"/>
          <w:sz w:val="22"/>
          <w:lang w:val="es-ES_tradnl"/>
        </w:rPr>
        <w:t>に</w:t>
      </w:r>
      <w:r>
        <w:rPr>
          <w:rFonts w:ascii="Meiryo UI" w:eastAsia="Meiryo UI" w:hAnsi="Meiryo UI" w:cs="Calibri" w:hint="eastAsia"/>
          <w:sz w:val="22"/>
          <w:lang w:val="es-ES_tradnl"/>
        </w:rPr>
        <w:t>郵送料をお寄せ</w:t>
      </w:r>
      <w:r w:rsidRPr="002022F3">
        <w:rPr>
          <w:rFonts w:ascii="Meiryo UI" w:eastAsia="Meiryo UI" w:hAnsi="Meiryo UI" w:cs="Calibri" w:hint="eastAsia"/>
          <w:sz w:val="22"/>
          <w:lang w:val="es-ES_tradnl"/>
        </w:rPr>
        <w:t>いただいた</w:t>
      </w:r>
      <w:r>
        <w:rPr>
          <w:rFonts w:ascii="Meiryo UI" w:eastAsia="Meiryo UI" w:hAnsi="Meiryo UI" w:cs="Calibri" w:hint="eastAsia"/>
          <w:sz w:val="22"/>
          <w:lang w:val="es-ES_tradnl"/>
        </w:rPr>
        <w:t>方は、当大使館における</w:t>
      </w:r>
      <w:r w:rsidRPr="002022F3">
        <w:rPr>
          <w:rFonts w:ascii="Meiryo UI" w:eastAsia="Meiryo UI" w:hAnsi="Meiryo UI" w:cs="Calibri" w:hint="eastAsia"/>
          <w:sz w:val="22"/>
          <w:lang w:val="es-ES_tradnl"/>
        </w:rPr>
        <w:t>次回</w:t>
      </w:r>
      <w:r>
        <w:rPr>
          <w:rFonts w:ascii="Meiryo UI" w:eastAsia="Meiryo UI" w:hAnsi="Meiryo UI" w:cs="Calibri" w:hint="eastAsia"/>
          <w:sz w:val="22"/>
          <w:lang w:val="es-ES_tradnl"/>
        </w:rPr>
        <w:t>の</w:t>
      </w:r>
      <w:r w:rsidRPr="002022F3">
        <w:rPr>
          <w:rFonts w:ascii="Meiryo UI" w:eastAsia="Meiryo UI" w:hAnsi="Meiryo UI" w:cs="Calibri" w:hint="eastAsia"/>
          <w:sz w:val="22"/>
          <w:lang w:val="es-ES_tradnl"/>
        </w:rPr>
        <w:t>教科書の配布対象者として登録します。</w:t>
      </w:r>
      <w:r>
        <w:rPr>
          <w:rFonts w:ascii="Meiryo UI" w:eastAsia="Meiryo UI" w:hAnsi="Meiryo UI" w:cs="Calibri" w:hint="eastAsia"/>
          <w:sz w:val="22"/>
          <w:lang w:val="es-ES_tradnl"/>
        </w:rPr>
        <w:t>期限までに郵送料をお寄せにならない場合は、申し込みをお取下げになったものとみなし、次回の教科書の配布対象者リストから除外されます。</w:t>
      </w:r>
    </w:p>
    <w:p w14:paraId="6EEA270D" w14:textId="77777777" w:rsidR="00BE5AF2" w:rsidRDefault="00BE5AF2" w:rsidP="00BE5AF2">
      <w:pPr>
        <w:ind w:leftChars="100" w:left="210" w:firstLineChars="100" w:firstLine="220"/>
        <w:rPr>
          <w:rFonts w:ascii="Meiryo UI" w:eastAsia="Meiryo UI" w:hAnsi="Meiryo UI" w:cs="Calibri"/>
          <w:sz w:val="22"/>
          <w:lang w:val="es-ES_tradnl"/>
        </w:rPr>
      </w:pPr>
    </w:p>
    <w:p w14:paraId="27E908F2" w14:textId="77777777" w:rsidR="00BB0FF8" w:rsidRPr="002022F3" w:rsidRDefault="00BB0FF8" w:rsidP="006A65EF">
      <w:pPr>
        <w:ind w:leftChars="100" w:left="210" w:firstLineChars="200" w:firstLine="440"/>
        <w:rPr>
          <w:rFonts w:ascii="Meiryo UI" w:eastAsia="Meiryo UI" w:hAnsi="Meiryo UI" w:cs="Calibri"/>
          <w:b/>
          <w:sz w:val="22"/>
          <w:lang w:val="es-ES_tradnl"/>
        </w:rPr>
      </w:pPr>
      <w:r w:rsidRPr="002022F3">
        <w:rPr>
          <w:rFonts w:ascii="Meiryo UI" w:eastAsia="Meiryo UI" w:hAnsi="Meiryo UI" w:cs="Calibri"/>
          <w:b/>
          <w:sz w:val="22"/>
          <w:lang w:val="es-ES_tradnl"/>
        </w:rPr>
        <w:t>小学生</w:t>
      </w:r>
    </w:p>
    <w:tbl>
      <w:tblPr>
        <w:tblStyle w:val="a6"/>
        <w:tblW w:w="0" w:type="auto"/>
        <w:tblInd w:w="539" w:type="dxa"/>
        <w:tblLook w:val="04A0" w:firstRow="1" w:lastRow="0" w:firstColumn="1" w:lastColumn="0" w:noHBand="0" w:noVBand="1"/>
      </w:tblPr>
      <w:tblGrid>
        <w:gridCol w:w="2622"/>
        <w:gridCol w:w="2623"/>
        <w:gridCol w:w="3118"/>
      </w:tblGrid>
      <w:tr w:rsidR="00BB0FF8" w:rsidRPr="002022F3" w14:paraId="3030D912" w14:textId="77777777" w:rsidTr="009652A5">
        <w:tc>
          <w:tcPr>
            <w:tcW w:w="2622" w:type="dxa"/>
          </w:tcPr>
          <w:p w14:paraId="3209030F" w14:textId="77777777" w:rsidR="00BB0FF8" w:rsidRPr="002022F3" w:rsidRDefault="00BB0FF8" w:rsidP="0014429A">
            <w:pPr>
              <w:jc w:val="center"/>
              <w:rPr>
                <w:rFonts w:ascii="Meiryo UI" w:hAnsi="Meiryo UI"/>
                <w:lang w:val="es-ES_tradnl"/>
              </w:rPr>
            </w:pPr>
            <w:r w:rsidRPr="002022F3">
              <w:rPr>
                <w:rFonts w:ascii="Meiryo UI" w:hAnsi="Meiryo UI" w:hint="eastAsia"/>
                <w:lang w:val="es-ES_tradnl"/>
              </w:rPr>
              <w:t>学年</w:t>
            </w:r>
          </w:p>
        </w:tc>
        <w:tc>
          <w:tcPr>
            <w:tcW w:w="2623" w:type="dxa"/>
          </w:tcPr>
          <w:p w14:paraId="1EC71371" w14:textId="77777777" w:rsidR="00BB0FF8" w:rsidRPr="002022F3" w:rsidRDefault="00BB0FF8" w:rsidP="0014429A">
            <w:pPr>
              <w:jc w:val="center"/>
              <w:rPr>
                <w:rFonts w:ascii="Meiryo UI" w:hAnsi="Meiryo UI"/>
                <w:lang w:val="es-ES_tradnl"/>
              </w:rPr>
            </w:pPr>
            <w:r w:rsidRPr="002022F3">
              <w:rPr>
                <w:rFonts w:ascii="Meiryo UI" w:hAnsi="Meiryo UI" w:hint="eastAsia"/>
                <w:lang w:val="es-ES_tradnl"/>
              </w:rPr>
              <w:t>教科書冊数</w:t>
            </w:r>
          </w:p>
        </w:tc>
        <w:tc>
          <w:tcPr>
            <w:tcW w:w="3118" w:type="dxa"/>
          </w:tcPr>
          <w:p w14:paraId="5641AA58" w14:textId="77777777" w:rsidR="00BB0FF8" w:rsidRPr="002022F3" w:rsidRDefault="00BB0FF8" w:rsidP="0014429A">
            <w:pPr>
              <w:jc w:val="center"/>
              <w:rPr>
                <w:rFonts w:ascii="Meiryo UI" w:hAnsi="Meiryo UI"/>
                <w:lang w:val="es-ES_tradnl"/>
              </w:rPr>
            </w:pPr>
            <w:r w:rsidRPr="002022F3">
              <w:rPr>
                <w:rFonts w:ascii="Meiryo UI" w:hAnsi="Meiryo UI" w:hint="eastAsia"/>
                <w:lang w:val="es-ES_tradnl"/>
              </w:rPr>
              <w:t>重さ</w:t>
            </w:r>
          </w:p>
        </w:tc>
      </w:tr>
      <w:tr w:rsidR="00BB0FF8" w:rsidRPr="002022F3" w14:paraId="78BFE401" w14:textId="77777777" w:rsidTr="009652A5">
        <w:tc>
          <w:tcPr>
            <w:tcW w:w="2622" w:type="dxa"/>
          </w:tcPr>
          <w:p w14:paraId="5D045EFB" w14:textId="77777777" w:rsidR="00BB0FF8" w:rsidRPr="002022F3" w:rsidRDefault="00BB0FF8" w:rsidP="0014429A">
            <w:pPr>
              <w:jc w:val="center"/>
              <w:rPr>
                <w:rFonts w:ascii="Meiryo UI" w:hAnsi="Meiryo UI"/>
                <w:lang w:val="es-ES_tradnl"/>
              </w:rPr>
            </w:pPr>
            <w:r w:rsidRPr="002022F3">
              <w:rPr>
                <w:rFonts w:ascii="Meiryo UI" w:hAnsi="Meiryo UI" w:hint="eastAsia"/>
                <w:lang w:val="es-ES_tradnl"/>
              </w:rPr>
              <w:t>1年生</w:t>
            </w:r>
          </w:p>
        </w:tc>
        <w:tc>
          <w:tcPr>
            <w:tcW w:w="2623" w:type="dxa"/>
          </w:tcPr>
          <w:p w14:paraId="0BBC9C0D" w14:textId="71B52998" w:rsidR="00BB0FF8" w:rsidRPr="00C15CA5" w:rsidRDefault="001D0DBB" w:rsidP="00392F31">
            <w:pPr>
              <w:jc w:val="center"/>
              <w:rPr>
                <w:rFonts w:ascii="Meiryo UI" w:hAnsi="Meiryo UI"/>
                <w:lang w:val="es-ES_tradnl"/>
              </w:rPr>
            </w:pPr>
            <w:r>
              <w:rPr>
                <w:rFonts w:ascii="Meiryo UI" w:hAnsi="Meiryo UI" w:hint="eastAsia"/>
                <w:lang w:val="es-ES_tradnl"/>
              </w:rPr>
              <w:t>3</w:t>
            </w:r>
          </w:p>
        </w:tc>
        <w:tc>
          <w:tcPr>
            <w:tcW w:w="3118" w:type="dxa"/>
          </w:tcPr>
          <w:p w14:paraId="5DBB6288" w14:textId="0CE136F6" w:rsidR="00BB0FF8" w:rsidRPr="00C45A5E" w:rsidRDefault="005E7C7D" w:rsidP="00C7786B">
            <w:pPr>
              <w:jc w:val="center"/>
              <w:rPr>
                <w:rFonts w:ascii="Meiryo UI" w:hAnsi="Meiryo UI"/>
                <w:lang w:val="es-ES_tradnl"/>
              </w:rPr>
            </w:pPr>
            <w:r w:rsidRPr="00C45A5E">
              <w:rPr>
                <w:rFonts w:ascii="Meiryo UI" w:hAnsi="Meiryo UI" w:hint="eastAsia"/>
                <w:lang w:val="es-ES_tradnl"/>
              </w:rPr>
              <w:t>８</w:t>
            </w:r>
            <w:r w:rsidR="00DB46C3" w:rsidRPr="00C45A5E">
              <w:rPr>
                <w:rFonts w:ascii="Meiryo UI" w:hAnsi="Meiryo UI" w:hint="eastAsia"/>
                <w:lang w:val="es-ES_tradnl"/>
              </w:rPr>
              <w:t>５０</w:t>
            </w:r>
            <w:r w:rsidR="00922B33" w:rsidRPr="00C45A5E">
              <w:rPr>
                <w:rFonts w:ascii="Meiryo UI" w:hAnsi="Meiryo UI"/>
                <w:lang w:val="es-ES_tradnl"/>
              </w:rPr>
              <w:t>ｇ</w:t>
            </w:r>
          </w:p>
        </w:tc>
      </w:tr>
      <w:tr w:rsidR="00BB0FF8" w:rsidRPr="002022F3" w14:paraId="1B2CC5AA" w14:textId="77777777" w:rsidTr="009652A5">
        <w:tc>
          <w:tcPr>
            <w:tcW w:w="2622" w:type="dxa"/>
          </w:tcPr>
          <w:p w14:paraId="749AEA14" w14:textId="77777777" w:rsidR="00BB0FF8" w:rsidRPr="002022F3" w:rsidRDefault="00BB0FF8" w:rsidP="0014429A">
            <w:pPr>
              <w:jc w:val="center"/>
              <w:rPr>
                <w:rFonts w:ascii="Meiryo UI" w:hAnsi="Meiryo UI"/>
                <w:lang w:val="es-ES_tradnl"/>
              </w:rPr>
            </w:pPr>
            <w:r w:rsidRPr="002022F3">
              <w:rPr>
                <w:rFonts w:ascii="Meiryo UI" w:hAnsi="Meiryo UI" w:hint="eastAsia"/>
                <w:lang w:val="es-ES_tradnl"/>
              </w:rPr>
              <w:t>2年生</w:t>
            </w:r>
          </w:p>
        </w:tc>
        <w:tc>
          <w:tcPr>
            <w:tcW w:w="2623" w:type="dxa"/>
          </w:tcPr>
          <w:p w14:paraId="7612FADF" w14:textId="62BB6D54" w:rsidR="00BB0FF8" w:rsidRPr="00C15CA5" w:rsidRDefault="001D0DBB" w:rsidP="00C7786B">
            <w:pPr>
              <w:jc w:val="center"/>
              <w:rPr>
                <w:rFonts w:ascii="Meiryo UI" w:hAnsi="Meiryo UI"/>
                <w:lang w:val="es-ES_tradnl"/>
              </w:rPr>
            </w:pPr>
            <w:r>
              <w:rPr>
                <w:rFonts w:ascii="Meiryo UI" w:hAnsi="Meiryo UI" w:hint="eastAsia"/>
                <w:lang w:val="es-ES_tradnl"/>
              </w:rPr>
              <w:t>2</w:t>
            </w:r>
          </w:p>
        </w:tc>
        <w:tc>
          <w:tcPr>
            <w:tcW w:w="3118" w:type="dxa"/>
          </w:tcPr>
          <w:p w14:paraId="512F35B8" w14:textId="66995869" w:rsidR="00BB0FF8" w:rsidRPr="00C45A5E" w:rsidRDefault="005E7C7D" w:rsidP="0014429A">
            <w:pPr>
              <w:jc w:val="center"/>
              <w:rPr>
                <w:rFonts w:ascii="Meiryo UI" w:hAnsi="Meiryo UI"/>
                <w:lang w:val="es-ES_tradnl"/>
              </w:rPr>
            </w:pPr>
            <w:r w:rsidRPr="00C45A5E">
              <w:rPr>
                <w:rFonts w:ascii="Meiryo UI" w:hAnsi="Meiryo UI" w:hint="eastAsia"/>
                <w:lang w:val="es-ES_tradnl"/>
              </w:rPr>
              <w:t>５５０</w:t>
            </w:r>
            <w:r w:rsidR="00D34F89" w:rsidRPr="00C45A5E">
              <w:rPr>
                <w:rFonts w:ascii="Meiryo UI" w:hAnsi="Meiryo UI" w:hint="eastAsia"/>
                <w:lang w:val="es-ES_tradnl"/>
              </w:rPr>
              <w:t>ｇ</w:t>
            </w:r>
          </w:p>
        </w:tc>
      </w:tr>
      <w:tr w:rsidR="00BB0FF8" w:rsidRPr="002022F3" w14:paraId="081CB9A7" w14:textId="77777777" w:rsidTr="009652A5">
        <w:tc>
          <w:tcPr>
            <w:tcW w:w="2622" w:type="dxa"/>
          </w:tcPr>
          <w:p w14:paraId="1FA7BADD" w14:textId="77777777" w:rsidR="00BB0FF8" w:rsidRPr="002022F3" w:rsidRDefault="00BB0FF8" w:rsidP="0014429A">
            <w:pPr>
              <w:jc w:val="center"/>
              <w:rPr>
                <w:rFonts w:ascii="Meiryo UI" w:hAnsi="Meiryo UI"/>
                <w:lang w:val="es-ES_tradnl"/>
              </w:rPr>
            </w:pPr>
            <w:r w:rsidRPr="002022F3">
              <w:rPr>
                <w:rFonts w:ascii="Meiryo UI" w:hAnsi="Meiryo UI" w:hint="eastAsia"/>
                <w:lang w:val="es-ES_tradnl"/>
              </w:rPr>
              <w:t>3年生</w:t>
            </w:r>
          </w:p>
        </w:tc>
        <w:tc>
          <w:tcPr>
            <w:tcW w:w="2623" w:type="dxa"/>
          </w:tcPr>
          <w:p w14:paraId="00B87B4B" w14:textId="699CB3DE" w:rsidR="00BB0FF8" w:rsidRPr="00C15CA5" w:rsidRDefault="001D0DBB" w:rsidP="001D0DBB">
            <w:pPr>
              <w:jc w:val="center"/>
              <w:rPr>
                <w:rFonts w:ascii="Meiryo UI" w:hAnsi="Meiryo UI"/>
                <w:lang w:val="es-ES_tradnl"/>
              </w:rPr>
            </w:pPr>
            <w:r>
              <w:rPr>
                <w:rFonts w:ascii="Meiryo UI" w:hAnsi="Meiryo UI" w:hint="eastAsia"/>
                <w:lang w:val="es-ES_tradnl"/>
              </w:rPr>
              <w:t>3</w:t>
            </w:r>
          </w:p>
        </w:tc>
        <w:tc>
          <w:tcPr>
            <w:tcW w:w="3118" w:type="dxa"/>
          </w:tcPr>
          <w:p w14:paraId="405E98E7" w14:textId="3F25E435" w:rsidR="00BB0FF8" w:rsidRPr="00C45A5E" w:rsidRDefault="005E7C7D" w:rsidP="00DF5E1E">
            <w:pPr>
              <w:jc w:val="center"/>
              <w:rPr>
                <w:rFonts w:ascii="Meiryo UI" w:hAnsi="Meiryo UI"/>
                <w:lang w:val="es-ES_tradnl"/>
              </w:rPr>
            </w:pPr>
            <w:r w:rsidRPr="00C45A5E">
              <w:rPr>
                <w:rFonts w:ascii="Meiryo UI" w:hAnsi="Meiryo UI" w:hint="eastAsia"/>
                <w:lang w:val="es-ES_tradnl"/>
              </w:rPr>
              <w:t>８</w:t>
            </w:r>
            <w:r w:rsidR="00922B33" w:rsidRPr="00C45A5E">
              <w:rPr>
                <w:rFonts w:ascii="Meiryo UI" w:hAnsi="Meiryo UI" w:hint="eastAsia"/>
                <w:lang w:val="es-ES_tradnl"/>
              </w:rPr>
              <w:t>００</w:t>
            </w:r>
            <w:r w:rsidR="0014429A" w:rsidRPr="00C45A5E">
              <w:rPr>
                <w:rFonts w:ascii="Meiryo UI" w:hAnsi="Meiryo UI" w:hint="eastAsia"/>
                <w:lang w:val="es-ES_tradnl"/>
              </w:rPr>
              <w:t>ｇ</w:t>
            </w:r>
          </w:p>
        </w:tc>
      </w:tr>
      <w:tr w:rsidR="00BB0FF8" w:rsidRPr="002022F3" w14:paraId="3741D5D0" w14:textId="77777777" w:rsidTr="009652A5">
        <w:tc>
          <w:tcPr>
            <w:tcW w:w="2622" w:type="dxa"/>
          </w:tcPr>
          <w:p w14:paraId="510AF18A" w14:textId="77777777" w:rsidR="00BB0FF8" w:rsidRPr="002022F3" w:rsidRDefault="00BB0FF8" w:rsidP="0014429A">
            <w:pPr>
              <w:jc w:val="center"/>
              <w:rPr>
                <w:rFonts w:ascii="Meiryo UI" w:hAnsi="Meiryo UI"/>
                <w:lang w:val="es-ES_tradnl"/>
              </w:rPr>
            </w:pPr>
            <w:r w:rsidRPr="002022F3">
              <w:rPr>
                <w:rFonts w:ascii="Meiryo UI" w:hAnsi="Meiryo UI" w:hint="eastAsia"/>
                <w:lang w:val="es-ES_tradnl"/>
              </w:rPr>
              <w:t>4年生</w:t>
            </w:r>
          </w:p>
        </w:tc>
        <w:tc>
          <w:tcPr>
            <w:tcW w:w="2623" w:type="dxa"/>
          </w:tcPr>
          <w:p w14:paraId="2BE12BFA" w14:textId="0229DD09" w:rsidR="00BB0FF8" w:rsidRPr="00C15CA5" w:rsidRDefault="001D0DBB" w:rsidP="00610D41">
            <w:pPr>
              <w:jc w:val="center"/>
              <w:rPr>
                <w:rFonts w:ascii="Meiryo UI" w:hAnsi="Meiryo UI"/>
                <w:lang w:val="es-ES_tradnl"/>
              </w:rPr>
            </w:pPr>
            <w:r>
              <w:rPr>
                <w:rFonts w:ascii="Meiryo UI" w:hAnsi="Meiryo UI" w:hint="eastAsia"/>
                <w:lang w:val="es-ES_tradnl"/>
              </w:rPr>
              <w:t>2</w:t>
            </w:r>
          </w:p>
        </w:tc>
        <w:tc>
          <w:tcPr>
            <w:tcW w:w="3118" w:type="dxa"/>
          </w:tcPr>
          <w:p w14:paraId="7860DE6C" w14:textId="79272292" w:rsidR="00BB0FF8" w:rsidRPr="00C45A5E" w:rsidRDefault="005E7C7D" w:rsidP="00D4092A">
            <w:pPr>
              <w:jc w:val="center"/>
              <w:rPr>
                <w:rFonts w:ascii="Meiryo UI" w:hAnsi="Meiryo UI"/>
                <w:lang w:val="es-ES_tradnl"/>
              </w:rPr>
            </w:pPr>
            <w:r w:rsidRPr="00C45A5E">
              <w:rPr>
                <w:rFonts w:ascii="Meiryo UI" w:hAnsi="Meiryo UI" w:hint="eastAsia"/>
                <w:lang w:val="es-ES_tradnl"/>
              </w:rPr>
              <w:t>６</w:t>
            </w:r>
            <w:r w:rsidR="005F21FA" w:rsidRPr="00C45A5E">
              <w:rPr>
                <w:rFonts w:ascii="Meiryo UI" w:hAnsi="Meiryo UI" w:hint="eastAsia"/>
                <w:lang w:val="es-ES_tradnl"/>
              </w:rPr>
              <w:t>００</w:t>
            </w:r>
            <w:r w:rsidR="00D34F89" w:rsidRPr="00C45A5E">
              <w:rPr>
                <w:rFonts w:ascii="Meiryo UI" w:hAnsi="Meiryo UI" w:hint="eastAsia"/>
                <w:lang w:val="es-ES_tradnl"/>
              </w:rPr>
              <w:t>ｇ</w:t>
            </w:r>
          </w:p>
        </w:tc>
      </w:tr>
      <w:tr w:rsidR="00BB0FF8" w:rsidRPr="002022F3" w14:paraId="411D93B9" w14:textId="77777777" w:rsidTr="00B50449">
        <w:trPr>
          <w:trHeight w:val="415"/>
        </w:trPr>
        <w:tc>
          <w:tcPr>
            <w:tcW w:w="2622" w:type="dxa"/>
            <w:tcBorders>
              <w:bottom w:val="single" w:sz="4" w:space="0" w:color="auto"/>
            </w:tcBorders>
          </w:tcPr>
          <w:p w14:paraId="73B45AB6" w14:textId="77777777" w:rsidR="00BB0FF8" w:rsidRPr="002022F3" w:rsidRDefault="00BB0FF8" w:rsidP="0014429A">
            <w:pPr>
              <w:jc w:val="center"/>
              <w:rPr>
                <w:rFonts w:ascii="Meiryo UI" w:hAnsi="Meiryo UI"/>
                <w:lang w:val="es-ES_tradnl"/>
              </w:rPr>
            </w:pPr>
            <w:r w:rsidRPr="002022F3">
              <w:rPr>
                <w:rFonts w:ascii="Meiryo UI" w:hAnsi="Meiryo UI" w:hint="eastAsia"/>
                <w:lang w:val="es-ES_tradnl"/>
              </w:rPr>
              <w:t>5年生</w:t>
            </w: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6908E343" w14:textId="5858E294" w:rsidR="00BB0FF8" w:rsidRPr="00C15CA5" w:rsidRDefault="001D0DBB" w:rsidP="001D0DBB">
            <w:pPr>
              <w:jc w:val="center"/>
              <w:rPr>
                <w:rFonts w:ascii="Meiryo UI" w:hAnsi="Meiryo UI"/>
                <w:lang w:val="es-ES_tradnl"/>
              </w:rPr>
            </w:pPr>
            <w:r>
              <w:rPr>
                <w:rFonts w:ascii="Meiryo UI" w:hAnsi="Meiryo UI" w:hint="eastAsia"/>
                <w:lang w:val="es-ES_tradnl"/>
              </w:rPr>
              <w:t>3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50377F4" w14:textId="551B6D22" w:rsidR="00BB0FF8" w:rsidRPr="00C45A5E" w:rsidRDefault="00C45A5E" w:rsidP="00C7786B">
            <w:pPr>
              <w:jc w:val="center"/>
              <w:rPr>
                <w:rFonts w:ascii="Meiryo UI" w:hAnsi="Meiryo UI"/>
                <w:lang w:val="es-ES_tradnl"/>
              </w:rPr>
            </w:pPr>
            <w:r w:rsidRPr="00C45A5E">
              <w:rPr>
                <w:rFonts w:ascii="Meiryo UI" w:hAnsi="Meiryo UI" w:hint="eastAsia"/>
                <w:lang w:val="es-ES_tradnl"/>
              </w:rPr>
              <w:t>８００ｇ</w:t>
            </w:r>
          </w:p>
        </w:tc>
      </w:tr>
    </w:tbl>
    <w:p w14:paraId="5FC8ED47" w14:textId="664090CC" w:rsidR="002022F3" w:rsidRPr="00A2439B" w:rsidRDefault="005E7C7D" w:rsidP="005E7C7D">
      <w:pPr>
        <w:pStyle w:val="a7"/>
        <w:numPr>
          <w:ilvl w:val="0"/>
          <w:numId w:val="11"/>
        </w:numPr>
        <w:ind w:leftChars="0"/>
        <w:rPr>
          <w:rFonts w:ascii="Meiryo UI" w:eastAsia="Meiryo UI" w:hAnsi="Meiryo UI"/>
          <w:b/>
          <w:sz w:val="22"/>
          <w:lang w:val="es-ES_tradnl"/>
        </w:rPr>
      </w:pPr>
      <w:r w:rsidRPr="00A2439B">
        <w:rPr>
          <w:rFonts w:ascii="Meiryo UI" w:eastAsia="Meiryo UI" w:hAnsi="Meiryo UI" w:hint="eastAsia"/>
          <w:b/>
          <w:sz w:val="22"/>
          <w:lang w:val="es-ES_tradnl"/>
        </w:rPr>
        <w:t>小学６年生と中</w:t>
      </w:r>
      <w:r w:rsidR="0014429A" w:rsidRPr="00A2439B">
        <w:rPr>
          <w:rFonts w:ascii="Meiryo UI" w:eastAsia="Meiryo UI" w:hAnsi="Meiryo UI" w:hint="eastAsia"/>
          <w:b/>
          <w:sz w:val="22"/>
          <w:lang w:val="es-ES_tradnl"/>
        </w:rPr>
        <w:t>学生</w:t>
      </w:r>
      <w:r w:rsidRPr="00A2439B">
        <w:rPr>
          <w:rFonts w:ascii="Meiryo UI" w:eastAsia="Meiryo UI" w:hAnsi="Meiryo UI" w:hint="eastAsia"/>
          <w:b/>
          <w:sz w:val="22"/>
          <w:lang w:val="es-ES_tradnl"/>
        </w:rPr>
        <w:t>は、後期教科書はありません</w:t>
      </w:r>
    </w:p>
    <w:p w14:paraId="3FC1378A" w14:textId="21D23306" w:rsidR="005E7C7D" w:rsidRDefault="005E7C7D" w:rsidP="0049213E">
      <w:pPr>
        <w:widowControl/>
        <w:jc w:val="left"/>
        <w:rPr>
          <w:rFonts w:ascii="Meiryo UI" w:eastAsia="Meiryo UI" w:hAnsi="Meiryo UI" w:cstheme="majorHAnsi" w:hint="eastAsia"/>
          <w:b/>
          <w:sz w:val="22"/>
          <w:lang w:val="es-ES_tradnl"/>
        </w:rPr>
      </w:pPr>
    </w:p>
    <w:p w14:paraId="5CA2AE17" w14:textId="7A0B790B" w:rsidR="005D6BB5" w:rsidRPr="006549C6" w:rsidRDefault="00D6684D" w:rsidP="00D97CAC">
      <w:pPr>
        <w:ind w:leftChars="100" w:left="210" w:firstLineChars="200" w:firstLine="440"/>
        <w:rPr>
          <w:rFonts w:ascii="Meiryo UI" w:eastAsia="Meiryo UI" w:hAnsi="Meiryo UI" w:cs="Calibri"/>
          <w:b/>
          <w:sz w:val="22"/>
          <w:lang w:val="es-ES"/>
        </w:rPr>
      </w:pPr>
      <w:r w:rsidRPr="002022F3">
        <w:rPr>
          <w:rFonts w:ascii="Meiryo UI" w:eastAsia="Meiryo UI" w:hAnsi="Meiryo UI" w:cstheme="majorHAnsi" w:hint="eastAsia"/>
          <w:b/>
          <w:sz w:val="22"/>
          <w:lang w:val="es-ES_tradnl"/>
        </w:rPr>
        <w:t xml:space="preserve">送料　</w:t>
      </w:r>
    </w:p>
    <w:tbl>
      <w:tblPr>
        <w:tblStyle w:val="a6"/>
        <w:tblW w:w="9379" w:type="dxa"/>
        <w:tblInd w:w="539" w:type="dxa"/>
        <w:tblLook w:val="04A0" w:firstRow="1" w:lastRow="0" w:firstColumn="1" w:lastColumn="0" w:noHBand="0" w:noVBand="1"/>
      </w:tblPr>
      <w:tblGrid>
        <w:gridCol w:w="1539"/>
        <w:gridCol w:w="1461"/>
        <w:gridCol w:w="1695"/>
        <w:gridCol w:w="6"/>
        <w:gridCol w:w="1457"/>
        <w:gridCol w:w="1803"/>
        <w:gridCol w:w="1418"/>
      </w:tblGrid>
      <w:tr w:rsidR="005D6BB5" w:rsidRPr="00FC1114" w14:paraId="6F669C40" w14:textId="77777777" w:rsidTr="00D97CAC">
        <w:trPr>
          <w:trHeight w:val="345"/>
        </w:trPr>
        <w:tc>
          <w:tcPr>
            <w:tcW w:w="30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FD844A" w14:textId="77777777" w:rsidR="005D6BB5" w:rsidRPr="00671DF9" w:rsidRDefault="005D6BB5" w:rsidP="009B7C63">
            <w:pPr>
              <w:jc w:val="center"/>
              <w:rPr>
                <w:rFonts w:ascii="Meiryo UI" w:hAnsi="Meiryo UI" w:cstheme="majorHAnsi"/>
                <w:b/>
                <w:bCs/>
                <w:lang w:val="es-ES_tradnl"/>
              </w:rPr>
            </w:pPr>
            <w:r w:rsidRPr="00671DF9">
              <w:rPr>
                <w:rFonts w:ascii="Meiryo UI" w:hAnsi="Meiryo UI" w:cstheme="majorHAnsi" w:hint="eastAsia"/>
                <w:b/>
                <w:bCs/>
                <w:lang w:val="es-ES_tradnl"/>
              </w:rPr>
              <w:t>書留</w:t>
            </w:r>
          </w:p>
        </w:tc>
        <w:tc>
          <w:tcPr>
            <w:tcW w:w="31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C90638" w14:textId="03B9FEAE" w:rsidR="005D6BB5" w:rsidRPr="00C15CA5" w:rsidRDefault="005D6BB5" w:rsidP="009B7C63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b/>
                <w:bCs/>
                <w:lang w:val="es-ES_tradnl"/>
              </w:rPr>
              <w:t>P</w:t>
            </w:r>
            <w:r>
              <w:rPr>
                <w:rFonts w:ascii="Meiryo UI" w:hAnsi="Meiryo UI" w:cstheme="majorHAnsi"/>
                <w:b/>
                <w:bCs/>
                <w:lang w:val="es-ES_tradnl"/>
              </w:rPr>
              <w:t>AQUETE ESTÁNDAR</w:t>
            </w:r>
          </w:p>
        </w:tc>
        <w:tc>
          <w:tcPr>
            <w:tcW w:w="32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04512" w14:textId="03F0961A" w:rsidR="005D6BB5" w:rsidRPr="000F4B80" w:rsidRDefault="005D6BB5" w:rsidP="009B7C63">
            <w:pPr>
              <w:jc w:val="center"/>
              <w:rPr>
                <w:rFonts w:ascii="Meiryo UI" w:hAnsi="Meiryo UI" w:cstheme="majorHAnsi"/>
                <w:b/>
                <w:bCs/>
                <w:lang w:val="es-ES_tradnl"/>
              </w:rPr>
            </w:pPr>
            <w:r w:rsidRPr="002022F3">
              <w:rPr>
                <w:rFonts w:ascii="Meiryo UI" w:hAnsi="Meiryo UI" w:cs="Calibri"/>
                <w:b/>
                <w:lang w:val="es-ES_tradnl"/>
              </w:rPr>
              <w:t>PAQUETE AZUL</w:t>
            </w:r>
          </w:p>
        </w:tc>
      </w:tr>
      <w:tr w:rsidR="005D6BB5" w:rsidRPr="000F4B80" w14:paraId="43E7266C" w14:textId="77777777" w:rsidTr="005C0934">
        <w:trPr>
          <w:trHeight w:val="375"/>
        </w:trPr>
        <w:tc>
          <w:tcPr>
            <w:tcW w:w="15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8545D9" w14:textId="77777777" w:rsidR="005D6BB5" w:rsidRDefault="005D6BB5" w:rsidP="005D6BB5">
            <w:pPr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noProof/>
                <w:lang w:val="es-ES_tradnl"/>
              </w:rPr>
              <w:t>5</w:t>
            </w:r>
            <w:r>
              <w:rPr>
                <w:rFonts w:ascii="Meiryo UI" w:hAnsi="Meiryo UI" w:cstheme="majorHAnsi"/>
                <w:noProof/>
                <w:lang w:val="es-ES_tradnl"/>
              </w:rPr>
              <w:t>00g / 1 kg</w:t>
            </w:r>
          </w:p>
        </w:tc>
        <w:tc>
          <w:tcPr>
            <w:tcW w:w="14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D586BF" w14:textId="77777777" w:rsidR="005D6BB5" w:rsidRPr="00046054" w:rsidRDefault="005D6BB5" w:rsidP="005D6BB5">
            <w:pPr>
              <w:jc w:val="center"/>
              <w:rPr>
                <w:rFonts w:ascii="Meiryo UI" w:hAnsi="Meiryo UI" w:cstheme="majorHAnsi"/>
                <w:noProof/>
                <w:color w:val="4F81BD" w:themeColor="accent1"/>
                <w:lang w:val="es-ES_tradnl"/>
              </w:rPr>
            </w:pPr>
            <w:r>
              <w:rPr>
                <w:rFonts w:ascii="Meiryo UI" w:hAnsi="Meiryo UI" w:cstheme="majorHAnsi" w:hint="eastAsia"/>
                <w:noProof/>
                <w:lang w:val="es-ES_tradnl"/>
              </w:rPr>
              <w:t>11,68</w:t>
            </w:r>
            <w:r>
              <w:rPr>
                <w:rFonts w:ascii="Meiryo UI" w:hAnsi="Meiryo UI" w:cstheme="majorHAnsi"/>
                <w:noProof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noProof/>
                <w:lang w:val="es-ES_tradnl"/>
              </w:rPr>
              <w:t>€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F9F4353" w14:textId="04291278" w:rsidR="005D6BB5" w:rsidRPr="002022F3" w:rsidRDefault="005D6BB5" w:rsidP="005D6BB5">
            <w:pPr>
              <w:ind w:firstLineChars="50" w:firstLine="110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H</w:t>
            </w:r>
            <w:r>
              <w:rPr>
                <w:rFonts w:ascii="Meiryo UI" w:hAnsi="Meiryo UI" w:cstheme="majorHAnsi"/>
                <w:lang w:val="es-ES_tradnl"/>
              </w:rPr>
              <w:t>asta 1 kg</w:t>
            </w:r>
          </w:p>
        </w:tc>
        <w:tc>
          <w:tcPr>
            <w:tcW w:w="14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E69D3E" w14:textId="5FC8176E" w:rsidR="005D6BB5" w:rsidRPr="00DC743E" w:rsidRDefault="005D6BB5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 w:rsidRPr="00140AA3">
              <w:rPr>
                <w:rFonts w:ascii="Meiryo UI" w:hAnsi="Meiryo UI" w:cstheme="majorHAnsi" w:hint="eastAsia"/>
                <w:lang w:val="es-ES_tradnl"/>
              </w:rPr>
              <w:t>1</w:t>
            </w:r>
            <w:r w:rsidRPr="00140AA3">
              <w:rPr>
                <w:rFonts w:ascii="Meiryo UI" w:hAnsi="Meiryo UI" w:cstheme="majorHAnsi"/>
                <w:lang w:val="es-ES_tradnl"/>
              </w:rPr>
              <w:t>3,</w:t>
            </w:r>
            <w:r>
              <w:rPr>
                <w:rFonts w:ascii="Meiryo UI" w:hAnsi="Meiryo UI" w:cstheme="majorHAnsi" w:hint="eastAsia"/>
                <w:lang w:val="es-ES_tradnl"/>
              </w:rPr>
              <w:t>65</w:t>
            </w:r>
            <w:r>
              <w:rPr>
                <w:rFonts w:ascii="Meiryo UI" w:hAnsi="Meiryo UI" w:cstheme="majorHAnsi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  <w:tc>
          <w:tcPr>
            <w:tcW w:w="180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92B486A" w14:textId="332562D4" w:rsidR="005D6BB5" w:rsidRDefault="005D6BB5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/>
                <w:lang w:val="es-ES_tradnl"/>
              </w:rPr>
              <w:t xml:space="preserve">Hasta </w:t>
            </w:r>
            <w:r w:rsidRPr="002022F3">
              <w:rPr>
                <w:rFonts w:ascii="Meiryo UI" w:hAnsi="Meiryo UI" w:cstheme="majorHAnsi" w:hint="eastAsia"/>
                <w:lang w:val="es-ES_tradnl"/>
              </w:rPr>
              <w:t>1</w:t>
            </w:r>
            <w:r>
              <w:rPr>
                <w:rFonts w:ascii="Meiryo UI" w:hAnsi="Meiryo UI" w:cstheme="majorHAnsi"/>
                <w:lang w:val="es-ES_tradnl"/>
              </w:rPr>
              <w:t xml:space="preserve"> k</w:t>
            </w:r>
            <w:r w:rsidRPr="002022F3">
              <w:rPr>
                <w:rFonts w:ascii="Meiryo UI" w:hAnsi="Meiryo UI" w:cstheme="majorHAnsi" w:hint="eastAsia"/>
                <w:lang w:val="es-ES_tradnl"/>
              </w:rPr>
              <w:t>g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C85CBC5" w14:textId="3C4D21ED" w:rsidR="005D6BB5" w:rsidRDefault="005D6BB5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 w:rsidRPr="00DC743E">
              <w:rPr>
                <w:rFonts w:ascii="Meiryo UI" w:hAnsi="Meiryo UI" w:cstheme="majorHAnsi" w:hint="eastAsia"/>
                <w:lang w:val="es-ES_tradnl"/>
              </w:rPr>
              <w:t>1</w:t>
            </w:r>
            <w:r>
              <w:rPr>
                <w:rFonts w:ascii="Meiryo UI" w:hAnsi="Meiryo UI" w:cstheme="majorHAnsi" w:hint="eastAsia"/>
                <w:lang w:val="es-ES_tradnl"/>
              </w:rPr>
              <w:t>7</w:t>
            </w:r>
            <w:r w:rsidRPr="00DC743E">
              <w:rPr>
                <w:rFonts w:ascii="Meiryo UI" w:hAnsi="Meiryo UI" w:cstheme="majorHAnsi" w:hint="eastAsia"/>
                <w:lang w:val="es-ES_tradnl"/>
              </w:rPr>
              <w:t>,</w:t>
            </w:r>
            <w:r>
              <w:rPr>
                <w:rFonts w:ascii="Meiryo UI" w:hAnsi="Meiryo UI" w:cstheme="majorHAnsi" w:hint="eastAsia"/>
                <w:lang w:val="es-ES_tradnl"/>
              </w:rPr>
              <w:t>09</w:t>
            </w:r>
            <w:r w:rsidRPr="00DC743E">
              <w:rPr>
                <w:rFonts w:ascii="Meiryo UI" w:hAnsi="Meiryo UI" w:cstheme="majorHAnsi" w:hint="eastAsia"/>
                <w:lang w:val="es-ES_tradnl"/>
              </w:rPr>
              <w:t xml:space="preserve"> €</w:t>
            </w:r>
          </w:p>
        </w:tc>
      </w:tr>
      <w:tr w:rsidR="005D6BB5" w:rsidRPr="000F4B80" w14:paraId="79D50AB5" w14:textId="77777777" w:rsidTr="005C0934">
        <w:trPr>
          <w:trHeight w:val="375"/>
        </w:trPr>
        <w:tc>
          <w:tcPr>
            <w:tcW w:w="15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B9DF9E" w14:textId="77777777" w:rsidR="005D6BB5" w:rsidRDefault="005D6BB5" w:rsidP="005D6BB5">
            <w:pPr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1</w:t>
            </w:r>
            <w:r>
              <w:rPr>
                <w:rFonts w:ascii="Meiryo UI" w:hAnsi="Meiryo UI" w:cstheme="majorHAnsi"/>
                <w:lang w:val="es-ES_tradnl"/>
              </w:rPr>
              <w:t xml:space="preserve"> kg / 2 kg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C476D5" w14:textId="77777777" w:rsidR="005D6BB5" w:rsidRDefault="005D6BB5" w:rsidP="005D6BB5">
            <w:pPr>
              <w:jc w:val="center"/>
              <w:rPr>
                <w:rFonts w:ascii="Meiryo UI" w:hAnsi="Meiryo UI" w:cstheme="majorHAnsi"/>
                <w:noProof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12,23</w:t>
            </w:r>
            <w:r>
              <w:rPr>
                <w:rFonts w:ascii="Meiryo UI" w:hAnsi="Meiryo UI" w:cstheme="majorHAnsi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14:paraId="0A0F9955" w14:textId="71D400AB" w:rsidR="005D6BB5" w:rsidRDefault="005D6BB5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/>
                <w:lang w:val="es-ES_tradnl"/>
              </w:rPr>
              <w:t>1 kg / 5 kg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14:paraId="1379FE17" w14:textId="36934D57" w:rsidR="005D6BB5" w:rsidRDefault="005D6BB5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17</w:t>
            </w:r>
            <w:r>
              <w:rPr>
                <w:rFonts w:ascii="Meiryo UI" w:hAnsi="Meiryo UI" w:cstheme="majorHAnsi"/>
                <w:lang w:val="es-ES_tradnl"/>
              </w:rPr>
              <w:t>,</w:t>
            </w:r>
            <w:r>
              <w:rPr>
                <w:rFonts w:ascii="Meiryo UI" w:hAnsi="Meiryo UI" w:cstheme="majorHAnsi" w:hint="eastAsia"/>
                <w:lang w:val="es-ES_tradnl"/>
              </w:rPr>
              <w:t>10</w:t>
            </w:r>
            <w:r>
              <w:rPr>
                <w:rFonts w:ascii="Meiryo UI" w:hAnsi="Meiryo UI" w:cstheme="majorHAnsi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4A157246" w14:textId="199677E1" w:rsidR="005D6BB5" w:rsidRDefault="005D6BB5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 w:rsidRPr="002022F3">
              <w:rPr>
                <w:rFonts w:ascii="Meiryo UI" w:hAnsi="Meiryo UI" w:cstheme="majorHAnsi" w:hint="eastAsia"/>
                <w:lang w:val="es-ES_tradnl"/>
              </w:rPr>
              <w:t>1</w:t>
            </w:r>
            <w:r>
              <w:rPr>
                <w:rFonts w:ascii="Meiryo UI" w:hAnsi="Meiryo UI" w:cstheme="majorHAnsi"/>
                <w:lang w:val="es-ES_tradnl"/>
              </w:rPr>
              <w:t xml:space="preserve"> k</w:t>
            </w:r>
            <w:r w:rsidRPr="002022F3">
              <w:rPr>
                <w:rFonts w:ascii="Meiryo UI" w:hAnsi="Meiryo UI" w:cstheme="majorHAnsi" w:hint="eastAsia"/>
                <w:lang w:val="es-ES_tradnl"/>
              </w:rPr>
              <w:t>g</w:t>
            </w:r>
            <w:r>
              <w:rPr>
                <w:rFonts w:ascii="Meiryo UI" w:hAnsi="Meiryo UI" w:cstheme="majorHAnsi"/>
                <w:lang w:val="es-ES_tradnl"/>
              </w:rPr>
              <w:t xml:space="preserve"> / 2 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3CDD0EE" w14:textId="3C81A0BF" w:rsidR="005D6BB5" w:rsidRDefault="005D6BB5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19,04</w:t>
            </w:r>
            <w:r w:rsidRPr="00C15CA5">
              <w:rPr>
                <w:rFonts w:ascii="Meiryo UI" w:hAnsi="Meiryo UI" w:cstheme="majorHAnsi" w:hint="eastAsia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</w:tr>
      <w:tr w:rsidR="00BD06AF" w:rsidRPr="002022F3" w14:paraId="204F7EF0" w14:textId="77777777" w:rsidTr="005C0934">
        <w:tc>
          <w:tcPr>
            <w:tcW w:w="300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  <w:tr2bl w:val="single" w:sz="8" w:space="0" w:color="auto"/>
            </w:tcBorders>
          </w:tcPr>
          <w:p w14:paraId="7D08B032" w14:textId="77777777" w:rsidR="00BD06AF" w:rsidRPr="002022F3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</w:tcBorders>
          </w:tcPr>
          <w:p w14:paraId="515C647A" w14:textId="67AAB1B3" w:rsidR="00BD06AF" w:rsidRDefault="00BD06AF" w:rsidP="005D6BB5">
            <w:pPr>
              <w:ind w:firstLineChars="50" w:firstLine="110"/>
              <w:rPr>
                <w:rFonts w:ascii="Meiryo UI" w:hAnsi="Meiryo UI" w:cstheme="majorHAnsi"/>
                <w:lang w:val="es-ES_tradnl"/>
              </w:rPr>
            </w:pPr>
          </w:p>
        </w:tc>
        <w:tc>
          <w:tcPr>
            <w:tcW w:w="1457" w:type="dxa"/>
            <w:vMerge/>
            <w:tcBorders>
              <w:right w:val="single" w:sz="12" w:space="0" w:color="auto"/>
            </w:tcBorders>
          </w:tcPr>
          <w:p w14:paraId="60876EF7" w14:textId="4F6B6FBE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</w:p>
        </w:tc>
        <w:tc>
          <w:tcPr>
            <w:tcW w:w="180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B8E0FB" w14:textId="09C1EDE0" w:rsidR="00BD06AF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2</w:t>
            </w:r>
            <w:r>
              <w:rPr>
                <w:rFonts w:ascii="Meiryo UI" w:hAnsi="Meiryo UI" w:cstheme="majorHAnsi"/>
                <w:lang w:val="es-ES_tradnl"/>
              </w:rPr>
              <w:t xml:space="preserve"> kg / 5 kg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9BE290" w14:textId="6FCF5A40" w:rsidR="00BD06AF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23</w:t>
            </w:r>
            <w:r>
              <w:rPr>
                <w:rFonts w:ascii="Meiryo UI" w:hAnsi="Meiryo UI" w:cstheme="majorHAnsi"/>
                <w:lang w:val="es-ES_tradnl"/>
              </w:rPr>
              <w:t>,</w:t>
            </w:r>
            <w:r>
              <w:rPr>
                <w:rFonts w:ascii="Meiryo UI" w:hAnsi="Meiryo UI" w:cstheme="majorHAnsi" w:hint="eastAsia"/>
                <w:lang w:val="es-ES_tradnl"/>
              </w:rPr>
              <w:t>74</w:t>
            </w:r>
            <w:r>
              <w:rPr>
                <w:rFonts w:ascii="Meiryo UI" w:hAnsi="Meiryo UI" w:cstheme="majorHAnsi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</w:tr>
      <w:tr w:rsidR="00BD06AF" w:rsidRPr="002022F3" w14:paraId="1F81B10F" w14:textId="77777777" w:rsidTr="00BD06AF">
        <w:tc>
          <w:tcPr>
            <w:tcW w:w="3000" w:type="dxa"/>
            <w:gridSpan w:val="2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  <w:tr2bl w:val="single" w:sz="18" w:space="0" w:color="auto"/>
            </w:tcBorders>
          </w:tcPr>
          <w:p w14:paraId="24C581C0" w14:textId="77777777" w:rsidR="00BD06AF" w:rsidRPr="002022F3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</w:p>
        </w:tc>
        <w:tc>
          <w:tcPr>
            <w:tcW w:w="1701" w:type="dxa"/>
            <w:gridSpan w:val="2"/>
            <w:tcBorders>
              <w:left w:val="single" w:sz="12" w:space="0" w:color="auto"/>
            </w:tcBorders>
          </w:tcPr>
          <w:p w14:paraId="480F5DF1" w14:textId="19A8612D" w:rsidR="00BD06AF" w:rsidRPr="002022F3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5</w:t>
            </w:r>
            <w:r>
              <w:rPr>
                <w:rFonts w:ascii="Meiryo UI" w:hAnsi="Meiryo UI" w:cstheme="majorHAnsi"/>
                <w:lang w:val="es-ES_tradnl"/>
              </w:rPr>
              <w:t xml:space="preserve"> kg / 10 kg</w:t>
            </w:r>
          </w:p>
        </w:tc>
        <w:tc>
          <w:tcPr>
            <w:tcW w:w="1457" w:type="dxa"/>
            <w:tcBorders>
              <w:right w:val="single" w:sz="12" w:space="0" w:color="auto"/>
            </w:tcBorders>
          </w:tcPr>
          <w:p w14:paraId="1093D36D" w14:textId="6BA4BFE8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22,95</w:t>
            </w:r>
            <w:r>
              <w:rPr>
                <w:rFonts w:ascii="Meiryo UI" w:hAnsi="Meiryo UI" w:cstheme="majorHAnsi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</w:tcBorders>
          </w:tcPr>
          <w:p w14:paraId="1222AD28" w14:textId="669EE584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/>
                <w:lang w:val="es-ES_tradnl"/>
              </w:rPr>
              <w:t>5 k</w:t>
            </w:r>
            <w:r w:rsidRPr="002022F3">
              <w:rPr>
                <w:rFonts w:ascii="Meiryo UI" w:hAnsi="Meiryo UI" w:cstheme="majorHAnsi" w:hint="eastAsia"/>
                <w:lang w:val="es-ES_tradnl"/>
              </w:rPr>
              <w:t>g / 10</w:t>
            </w:r>
            <w:r>
              <w:rPr>
                <w:rFonts w:ascii="Meiryo UI" w:hAnsi="Meiryo UI" w:cstheme="majorHAnsi"/>
                <w:lang w:val="es-ES_tradnl"/>
              </w:rPr>
              <w:t xml:space="preserve"> k</w:t>
            </w:r>
            <w:r w:rsidRPr="002022F3">
              <w:rPr>
                <w:rFonts w:ascii="Meiryo UI" w:hAnsi="Meiryo UI" w:cstheme="majorHAnsi" w:hint="eastAsia"/>
                <w:lang w:val="es-ES_tradnl"/>
              </w:rPr>
              <w:t>g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12" w:space="0" w:color="auto"/>
            </w:tcBorders>
          </w:tcPr>
          <w:p w14:paraId="57597F9E" w14:textId="78D7D629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 w:rsidRPr="00C15CA5">
              <w:rPr>
                <w:rFonts w:ascii="Meiryo UI" w:hAnsi="Meiryo UI" w:cstheme="majorHAnsi" w:hint="eastAsia"/>
                <w:lang w:val="es-ES_tradnl"/>
              </w:rPr>
              <w:t>2</w:t>
            </w:r>
            <w:r>
              <w:rPr>
                <w:rFonts w:ascii="Meiryo UI" w:hAnsi="Meiryo UI" w:cstheme="majorHAnsi" w:hint="eastAsia"/>
                <w:lang w:val="es-ES_tradnl"/>
              </w:rPr>
              <w:t>8,01</w:t>
            </w:r>
            <w:r w:rsidRPr="00C15CA5">
              <w:rPr>
                <w:rFonts w:ascii="Meiryo UI" w:hAnsi="Meiryo UI" w:cstheme="majorHAnsi" w:hint="eastAsia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</w:tr>
      <w:tr w:rsidR="00BD06AF" w:rsidRPr="002022F3" w14:paraId="67DF8655" w14:textId="77777777" w:rsidTr="00BD06AF">
        <w:tc>
          <w:tcPr>
            <w:tcW w:w="3000" w:type="dxa"/>
            <w:gridSpan w:val="2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  <w:tr2bl w:val="single" w:sz="18" w:space="0" w:color="auto"/>
            </w:tcBorders>
          </w:tcPr>
          <w:p w14:paraId="4D724C10" w14:textId="77777777" w:rsidR="00BD06AF" w:rsidRPr="002022F3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</w:p>
        </w:tc>
        <w:tc>
          <w:tcPr>
            <w:tcW w:w="1701" w:type="dxa"/>
            <w:gridSpan w:val="2"/>
            <w:tcBorders>
              <w:left w:val="single" w:sz="12" w:space="0" w:color="auto"/>
            </w:tcBorders>
          </w:tcPr>
          <w:p w14:paraId="34DCE3D2" w14:textId="2A6308D7" w:rsidR="00BD06AF" w:rsidRPr="002022F3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1</w:t>
            </w:r>
            <w:r>
              <w:rPr>
                <w:rFonts w:ascii="Meiryo UI" w:hAnsi="Meiryo UI" w:cstheme="majorHAnsi"/>
                <w:lang w:val="es-ES_tradnl"/>
              </w:rPr>
              <w:t>0 kg /15 kg</w:t>
            </w:r>
          </w:p>
        </w:tc>
        <w:tc>
          <w:tcPr>
            <w:tcW w:w="1457" w:type="dxa"/>
            <w:tcBorders>
              <w:right w:val="single" w:sz="12" w:space="0" w:color="auto"/>
            </w:tcBorders>
          </w:tcPr>
          <w:p w14:paraId="191CB93F" w14:textId="3456E6C4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27,81</w:t>
            </w:r>
            <w:r>
              <w:rPr>
                <w:rFonts w:ascii="Meiryo UI" w:hAnsi="Meiryo UI" w:cstheme="majorHAnsi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  <w:tc>
          <w:tcPr>
            <w:tcW w:w="1803" w:type="dxa"/>
            <w:tcBorders>
              <w:left w:val="single" w:sz="12" w:space="0" w:color="auto"/>
            </w:tcBorders>
          </w:tcPr>
          <w:p w14:paraId="7DFB6413" w14:textId="22A5EFA0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 w:rsidRPr="002022F3">
              <w:rPr>
                <w:rFonts w:ascii="Meiryo UI" w:hAnsi="Meiryo UI" w:cstheme="majorHAnsi" w:hint="eastAsia"/>
                <w:lang w:val="es-ES_tradnl"/>
              </w:rPr>
              <w:t>10</w:t>
            </w:r>
            <w:r>
              <w:rPr>
                <w:rFonts w:ascii="Meiryo UI" w:hAnsi="Meiryo UI" w:cstheme="majorHAnsi"/>
                <w:lang w:val="es-ES_tradnl"/>
              </w:rPr>
              <w:t xml:space="preserve"> k</w:t>
            </w:r>
            <w:r w:rsidRPr="002022F3">
              <w:rPr>
                <w:rFonts w:ascii="Meiryo UI" w:hAnsi="Meiryo UI" w:cstheme="majorHAnsi" w:hint="eastAsia"/>
                <w:lang w:val="es-ES_tradnl"/>
              </w:rPr>
              <w:t>g / 15</w:t>
            </w:r>
            <w:r>
              <w:rPr>
                <w:rFonts w:ascii="Meiryo UI" w:hAnsi="Meiryo UI" w:cstheme="majorHAnsi"/>
                <w:lang w:val="es-ES_tradnl"/>
              </w:rPr>
              <w:t xml:space="preserve"> k</w:t>
            </w:r>
            <w:r w:rsidRPr="002022F3">
              <w:rPr>
                <w:rFonts w:ascii="Meiryo UI" w:hAnsi="Meiryo UI" w:cstheme="majorHAnsi" w:hint="eastAsia"/>
                <w:lang w:val="es-ES_tradnl"/>
              </w:rPr>
              <w:t>g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3B23F7" w14:textId="52E6A457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40,20</w:t>
            </w:r>
            <w:r w:rsidRPr="00C15CA5">
              <w:rPr>
                <w:rFonts w:ascii="Meiryo UI" w:hAnsi="Meiryo UI" w:cstheme="majorHAnsi" w:hint="eastAsia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</w:tr>
      <w:tr w:rsidR="00BD06AF" w:rsidRPr="002022F3" w14:paraId="27D28D29" w14:textId="77777777" w:rsidTr="005C0934">
        <w:trPr>
          <w:trHeight w:val="351"/>
        </w:trPr>
        <w:tc>
          <w:tcPr>
            <w:tcW w:w="3000" w:type="dxa"/>
            <w:gridSpan w:val="2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  <w:tr2bl w:val="single" w:sz="18" w:space="0" w:color="auto"/>
            </w:tcBorders>
          </w:tcPr>
          <w:p w14:paraId="05314F49" w14:textId="77777777" w:rsidR="00BD06AF" w:rsidRPr="002022F3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</w:p>
        </w:tc>
        <w:tc>
          <w:tcPr>
            <w:tcW w:w="1701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4FBB6648" w14:textId="04DFABB2" w:rsidR="00BD06AF" w:rsidRPr="002022F3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1</w:t>
            </w:r>
            <w:r>
              <w:rPr>
                <w:rFonts w:ascii="Meiryo UI" w:hAnsi="Meiryo UI" w:cstheme="majorHAnsi"/>
                <w:lang w:val="es-ES_tradnl"/>
              </w:rPr>
              <w:t>5 kg / 20 kg</w:t>
            </w:r>
          </w:p>
        </w:tc>
        <w:tc>
          <w:tcPr>
            <w:tcW w:w="1457" w:type="dxa"/>
            <w:tcBorders>
              <w:bottom w:val="single" w:sz="4" w:space="0" w:color="auto"/>
              <w:right w:val="single" w:sz="12" w:space="0" w:color="auto"/>
            </w:tcBorders>
          </w:tcPr>
          <w:p w14:paraId="634FABED" w14:textId="13CA91E0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33,65</w:t>
            </w:r>
            <w:r>
              <w:rPr>
                <w:rFonts w:ascii="Meiryo UI" w:hAnsi="Meiryo UI" w:cstheme="majorHAnsi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  <w:tc>
          <w:tcPr>
            <w:tcW w:w="1803" w:type="dxa"/>
            <w:tcBorders>
              <w:left w:val="single" w:sz="12" w:space="0" w:color="auto"/>
              <w:bottom w:val="single" w:sz="4" w:space="0" w:color="auto"/>
            </w:tcBorders>
          </w:tcPr>
          <w:p w14:paraId="02837FCA" w14:textId="397EBEF2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 w:rsidRPr="002022F3">
              <w:rPr>
                <w:rFonts w:ascii="Meiryo UI" w:hAnsi="Meiryo UI" w:cstheme="majorHAnsi" w:hint="eastAsia"/>
                <w:lang w:val="es-ES_tradnl"/>
              </w:rPr>
              <w:t>15</w:t>
            </w:r>
            <w:r>
              <w:rPr>
                <w:rFonts w:ascii="Meiryo UI" w:hAnsi="Meiryo UI" w:cstheme="majorHAnsi"/>
                <w:lang w:val="es-ES_tradnl"/>
              </w:rPr>
              <w:t xml:space="preserve"> k</w:t>
            </w:r>
            <w:r w:rsidRPr="002022F3">
              <w:rPr>
                <w:rFonts w:ascii="Meiryo UI" w:hAnsi="Meiryo UI" w:cstheme="majorHAnsi" w:hint="eastAsia"/>
                <w:lang w:val="es-ES_tradnl"/>
              </w:rPr>
              <w:t>g / 20</w:t>
            </w:r>
            <w:r>
              <w:rPr>
                <w:rFonts w:ascii="Meiryo UI" w:hAnsi="Meiryo UI" w:cstheme="majorHAnsi"/>
                <w:lang w:val="es-ES_tradnl"/>
              </w:rPr>
              <w:t xml:space="preserve"> k</w:t>
            </w:r>
            <w:r w:rsidRPr="002022F3">
              <w:rPr>
                <w:rFonts w:ascii="Meiryo UI" w:hAnsi="Meiryo UI" w:cstheme="majorHAnsi" w:hint="eastAsia"/>
                <w:lang w:val="es-ES_tradnl"/>
              </w:rPr>
              <w:t>g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12" w:space="0" w:color="auto"/>
            </w:tcBorders>
          </w:tcPr>
          <w:p w14:paraId="09CA0FF3" w14:textId="4E702B78" w:rsidR="00BD06AF" w:rsidRPr="00C15CA5" w:rsidRDefault="00BD06AF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  <w:r>
              <w:rPr>
                <w:rFonts w:ascii="Meiryo UI" w:hAnsi="Meiryo UI" w:cstheme="majorHAnsi"/>
                <w:lang w:val="es-ES_tradnl"/>
              </w:rPr>
              <w:t>4</w:t>
            </w:r>
            <w:r>
              <w:rPr>
                <w:rFonts w:ascii="Meiryo UI" w:hAnsi="Meiryo UI" w:cstheme="majorHAnsi" w:hint="eastAsia"/>
                <w:lang w:val="es-ES_tradnl"/>
              </w:rPr>
              <w:t>8,11</w:t>
            </w:r>
            <w:r w:rsidRPr="00C15CA5">
              <w:rPr>
                <w:rFonts w:ascii="Meiryo UI" w:hAnsi="Meiryo UI" w:cstheme="majorHAnsi" w:hint="eastAsia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</w:tr>
      <w:tr w:rsidR="005C0934" w:rsidRPr="002022F3" w14:paraId="48361281" w14:textId="77777777" w:rsidTr="005C0934">
        <w:trPr>
          <w:trHeight w:val="240"/>
        </w:trPr>
        <w:tc>
          <w:tcPr>
            <w:tcW w:w="300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8" w:space="0" w:color="auto"/>
            </w:tcBorders>
          </w:tcPr>
          <w:p w14:paraId="537E2AFC" w14:textId="77777777" w:rsidR="005C0934" w:rsidRPr="002022F3" w:rsidRDefault="005C0934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</w:p>
        </w:tc>
        <w:tc>
          <w:tcPr>
            <w:tcW w:w="169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  <w:tr2bl w:val="nil"/>
            </w:tcBorders>
          </w:tcPr>
          <w:p w14:paraId="2A43F2FB" w14:textId="5D4AF96B" w:rsidR="005C0934" w:rsidRPr="00010563" w:rsidRDefault="005C0934" w:rsidP="005D6BB5">
            <w:pPr>
              <w:jc w:val="center"/>
              <w:rPr>
                <w:rFonts w:ascii="Meiryo UI" w:hAnsi="Meiryo UI" w:cstheme="majorHAnsi"/>
                <w:lang w:val="es-ES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2</w:t>
            </w:r>
            <w:r>
              <w:rPr>
                <w:rFonts w:ascii="Meiryo UI" w:hAnsi="Meiryo UI" w:cstheme="majorHAnsi"/>
                <w:lang w:val="es-ES_tradnl"/>
              </w:rPr>
              <w:t>0 kg / 25 kg</w:t>
            </w:r>
          </w:p>
        </w:tc>
        <w:tc>
          <w:tcPr>
            <w:tcW w:w="1463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</w:tcPr>
          <w:p w14:paraId="4B5367DA" w14:textId="204F5CCF" w:rsidR="005C0934" w:rsidRPr="00010563" w:rsidRDefault="005C0934" w:rsidP="005D6BB5">
            <w:pPr>
              <w:jc w:val="center"/>
              <w:rPr>
                <w:rFonts w:ascii="Meiryo UI" w:hAnsi="Meiryo UI" w:cstheme="majorHAnsi"/>
                <w:lang w:val="es-ES"/>
              </w:rPr>
            </w:pPr>
            <w:r>
              <w:rPr>
                <w:rFonts w:ascii="Meiryo UI" w:hAnsi="Meiryo UI" w:cstheme="majorHAnsi" w:hint="eastAsia"/>
                <w:lang w:val="es-ES_tradnl"/>
              </w:rPr>
              <w:t>39,01</w:t>
            </w:r>
            <w:r>
              <w:rPr>
                <w:rFonts w:ascii="Meiryo UI" w:hAnsi="Meiryo UI" w:cstheme="majorHAnsi"/>
                <w:lang w:val="es-ES_tradnl"/>
              </w:rPr>
              <w:t xml:space="preserve"> </w:t>
            </w:r>
            <w:r>
              <w:rPr>
                <w:rFonts w:ascii="Meiryo UI" w:hAnsi="Meiryo UI" w:cstheme="majorHAnsi" w:hint="eastAsia"/>
                <w:lang w:val="es-ES_tradnl"/>
              </w:rPr>
              <w:t>€</w:t>
            </w:r>
          </w:p>
        </w:tc>
        <w:tc>
          <w:tcPr>
            <w:tcW w:w="322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8" w:space="0" w:color="auto"/>
            </w:tcBorders>
          </w:tcPr>
          <w:p w14:paraId="5FD6A2F2" w14:textId="4BFA4C08" w:rsidR="005C0934" w:rsidRDefault="005C0934" w:rsidP="005D6BB5">
            <w:pPr>
              <w:jc w:val="center"/>
              <w:rPr>
                <w:rFonts w:ascii="Meiryo UI" w:hAnsi="Meiryo UI" w:cstheme="majorHAnsi"/>
                <w:lang w:val="es-ES_tradnl"/>
              </w:rPr>
            </w:pPr>
          </w:p>
        </w:tc>
      </w:tr>
    </w:tbl>
    <w:p w14:paraId="4137FDB2" w14:textId="4ACD412A" w:rsidR="00437D20" w:rsidRPr="00F02C72" w:rsidRDefault="005D6BB5" w:rsidP="00F02C72">
      <w:pPr>
        <w:pStyle w:val="a7"/>
        <w:numPr>
          <w:ilvl w:val="0"/>
          <w:numId w:val="11"/>
        </w:numPr>
        <w:ind w:leftChars="0"/>
        <w:rPr>
          <w:rFonts w:ascii="Meiryo UI" w:eastAsia="Meiryo UI" w:hAnsi="Meiryo UI" w:hint="eastAsia"/>
          <w:sz w:val="22"/>
          <w:lang w:val="es-ES_tradnl"/>
        </w:rPr>
      </w:pPr>
      <w:r>
        <w:rPr>
          <w:rFonts w:ascii="Meiryo UI" w:eastAsia="Meiryo UI" w:hAnsi="Meiryo UI" w:hint="eastAsia"/>
          <w:sz w:val="22"/>
          <w:lang w:val="es-ES_tradnl"/>
        </w:rPr>
        <w:t>Aなどの少額切手は避け、B</w:t>
      </w:r>
      <w:r>
        <w:rPr>
          <w:rFonts w:ascii="Meiryo UI" w:eastAsia="Meiryo UI" w:hAnsi="Meiryo UI"/>
          <w:sz w:val="22"/>
          <w:lang w:val="es-ES_tradnl"/>
        </w:rPr>
        <w:t>、C、D</w:t>
      </w:r>
      <w:r>
        <w:rPr>
          <w:rFonts w:ascii="Meiryo UI" w:eastAsia="Meiryo UI" w:hAnsi="Meiryo UI" w:hint="eastAsia"/>
          <w:sz w:val="22"/>
          <w:lang w:val="es-ES_tradnl"/>
        </w:rPr>
        <w:t>や記念切手を利用して、</w:t>
      </w:r>
      <w:r w:rsidRPr="00EA7A35">
        <w:rPr>
          <w:rFonts w:ascii="Meiryo UI" w:eastAsia="Meiryo UI" w:hAnsi="Meiryo UI" w:hint="eastAsia"/>
          <w:sz w:val="22"/>
          <w:lang w:val="es-ES_tradnl"/>
        </w:rPr>
        <w:t>枚数が少なくなるよう調整</w:t>
      </w:r>
      <w:r>
        <w:rPr>
          <w:rFonts w:ascii="Meiryo UI" w:eastAsia="Meiryo UI" w:hAnsi="Meiryo UI" w:hint="eastAsia"/>
          <w:sz w:val="22"/>
          <w:lang w:val="es-ES_tradnl"/>
        </w:rPr>
        <w:t>を</w:t>
      </w:r>
      <w:r w:rsidRPr="00EA7A35">
        <w:rPr>
          <w:rFonts w:ascii="Meiryo UI" w:eastAsia="Meiryo UI" w:hAnsi="Meiryo UI" w:hint="eastAsia"/>
          <w:sz w:val="22"/>
          <w:lang w:val="es-ES_tradnl"/>
        </w:rPr>
        <w:t>お願</w:t>
      </w:r>
      <w:r>
        <w:rPr>
          <w:rFonts w:ascii="Meiryo UI" w:eastAsia="Meiryo UI" w:hAnsi="Meiryo UI" w:hint="eastAsia"/>
          <w:sz w:val="22"/>
          <w:lang w:val="es-ES_tradnl"/>
        </w:rPr>
        <w:t>い</w:t>
      </w:r>
      <w:r w:rsidRPr="00EA7A35">
        <w:rPr>
          <w:rFonts w:ascii="Meiryo UI" w:eastAsia="Meiryo UI" w:hAnsi="Meiryo UI" w:hint="eastAsia"/>
          <w:sz w:val="22"/>
          <w:lang w:val="es-ES_tradnl"/>
        </w:rPr>
        <w:t>します。</w:t>
      </w:r>
    </w:p>
    <w:sectPr w:rsidR="00437D20" w:rsidRPr="00F02C72" w:rsidSect="00BE5AF2">
      <w:pgSz w:w="11906" w:h="16838" w:code="9"/>
      <w:pgMar w:top="737" w:right="1134" w:bottom="45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67A48" w14:textId="77777777" w:rsidR="008E2483" w:rsidRDefault="008E2483" w:rsidP="00B43EDC">
      <w:r>
        <w:separator/>
      </w:r>
    </w:p>
  </w:endnote>
  <w:endnote w:type="continuationSeparator" w:id="0">
    <w:p w14:paraId="043BA2C6" w14:textId="77777777" w:rsidR="008E2483" w:rsidRDefault="008E2483" w:rsidP="00B43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49025" w14:textId="77777777" w:rsidR="008E2483" w:rsidRDefault="008E2483" w:rsidP="00B43EDC">
      <w:r>
        <w:separator/>
      </w:r>
    </w:p>
  </w:footnote>
  <w:footnote w:type="continuationSeparator" w:id="0">
    <w:p w14:paraId="31EE6861" w14:textId="77777777" w:rsidR="008E2483" w:rsidRDefault="008E2483" w:rsidP="00B43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194"/>
    <w:multiLevelType w:val="hybridMultilevel"/>
    <w:tmpl w:val="D0D88D38"/>
    <w:lvl w:ilvl="0" w:tplc="E50EE910">
      <w:start w:val="1"/>
      <w:numFmt w:val="decimalEnclosedCircle"/>
      <w:lvlText w:val="%1"/>
      <w:lvlJc w:val="left"/>
      <w:pPr>
        <w:ind w:left="362" w:hanging="360"/>
      </w:pPr>
      <w:rPr>
        <w:rFonts w:hAnsiTheme="minorHAnsi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" w15:restartNumberingAfterBreak="0">
    <w:nsid w:val="0E8416AB"/>
    <w:multiLevelType w:val="hybridMultilevel"/>
    <w:tmpl w:val="8E864E20"/>
    <w:lvl w:ilvl="0" w:tplc="1FD0DF06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4CE5E84"/>
    <w:multiLevelType w:val="hybridMultilevel"/>
    <w:tmpl w:val="A9F80F02"/>
    <w:lvl w:ilvl="0" w:tplc="23223DC8">
      <w:numFmt w:val="bullet"/>
      <w:lvlText w:val="※"/>
      <w:lvlJc w:val="left"/>
      <w:pPr>
        <w:ind w:left="80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3" w15:restartNumberingAfterBreak="0">
    <w:nsid w:val="332B4575"/>
    <w:multiLevelType w:val="hybridMultilevel"/>
    <w:tmpl w:val="12885FAA"/>
    <w:lvl w:ilvl="0" w:tplc="475AAA1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3ACD197E"/>
    <w:multiLevelType w:val="hybridMultilevel"/>
    <w:tmpl w:val="7C3EF8C8"/>
    <w:lvl w:ilvl="0" w:tplc="65BC5E6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D3D0AE2"/>
    <w:multiLevelType w:val="hybridMultilevel"/>
    <w:tmpl w:val="5BBA82AE"/>
    <w:lvl w:ilvl="0" w:tplc="385C8CA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4A7A5D24"/>
    <w:multiLevelType w:val="hybridMultilevel"/>
    <w:tmpl w:val="6002B32C"/>
    <w:lvl w:ilvl="0" w:tplc="859417E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BB23112"/>
    <w:multiLevelType w:val="hybridMultilevel"/>
    <w:tmpl w:val="BE80A7DA"/>
    <w:lvl w:ilvl="0" w:tplc="E452DEFA">
      <w:start w:val="9"/>
      <w:numFmt w:val="bullet"/>
      <w:lvlText w:val="※"/>
      <w:lvlJc w:val="left"/>
      <w:pPr>
        <w:ind w:left="1200" w:hanging="360"/>
      </w:pPr>
      <w:rPr>
        <w:rFonts w:ascii="HGSｺﾞｼｯｸM" w:eastAsia="HGS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F5051C3"/>
    <w:multiLevelType w:val="hybridMultilevel"/>
    <w:tmpl w:val="FE50E38E"/>
    <w:lvl w:ilvl="0" w:tplc="65BC5E6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5FA21C4E"/>
    <w:multiLevelType w:val="hybridMultilevel"/>
    <w:tmpl w:val="2B14E4EA"/>
    <w:lvl w:ilvl="0" w:tplc="8242996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632305F1"/>
    <w:multiLevelType w:val="hybridMultilevel"/>
    <w:tmpl w:val="DE7A9906"/>
    <w:lvl w:ilvl="0" w:tplc="42F06102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1" w15:restartNumberingAfterBreak="0">
    <w:nsid w:val="73D51428"/>
    <w:multiLevelType w:val="hybridMultilevel"/>
    <w:tmpl w:val="057EFDEE"/>
    <w:lvl w:ilvl="0" w:tplc="65BC5E6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5C56AB3"/>
    <w:multiLevelType w:val="hybridMultilevel"/>
    <w:tmpl w:val="646E35FA"/>
    <w:lvl w:ilvl="0" w:tplc="BF56C5F2">
      <w:numFmt w:val="bullet"/>
      <w:lvlText w:val="※"/>
      <w:lvlJc w:val="left"/>
      <w:pPr>
        <w:ind w:left="102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num w:numId="1" w16cid:durableId="1741781330">
    <w:abstractNumId w:val="7"/>
  </w:num>
  <w:num w:numId="2" w16cid:durableId="846602538">
    <w:abstractNumId w:val="7"/>
  </w:num>
  <w:num w:numId="3" w16cid:durableId="180046279">
    <w:abstractNumId w:val="0"/>
  </w:num>
  <w:num w:numId="4" w16cid:durableId="963660158">
    <w:abstractNumId w:val="3"/>
  </w:num>
  <w:num w:numId="5" w16cid:durableId="1884631013">
    <w:abstractNumId w:val="9"/>
  </w:num>
  <w:num w:numId="6" w16cid:durableId="1102997240">
    <w:abstractNumId w:val="1"/>
  </w:num>
  <w:num w:numId="7" w16cid:durableId="2021464353">
    <w:abstractNumId w:val="11"/>
  </w:num>
  <w:num w:numId="8" w16cid:durableId="873153037">
    <w:abstractNumId w:val="8"/>
  </w:num>
  <w:num w:numId="9" w16cid:durableId="1746150239">
    <w:abstractNumId w:val="4"/>
  </w:num>
  <w:num w:numId="10" w16cid:durableId="453136678">
    <w:abstractNumId w:val="12"/>
  </w:num>
  <w:num w:numId="11" w16cid:durableId="2021540765">
    <w:abstractNumId w:val="2"/>
  </w:num>
  <w:num w:numId="12" w16cid:durableId="1889952417">
    <w:abstractNumId w:val="6"/>
  </w:num>
  <w:num w:numId="13" w16cid:durableId="757143569">
    <w:abstractNumId w:val="5"/>
  </w:num>
  <w:num w:numId="14" w16cid:durableId="14842768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s-ES_tradnl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s-ES_tradnl" w:vendorID="64" w:dllVersion="0" w:nlCheck="1" w:checkStyle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06"/>
    <w:rsid w:val="00002140"/>
    <w:rsid w:val="00026806"/>
    <w:rsid w:val="00034B72"/>
    <w:rsid w:val="00046054"/>
    <w:rsid w:val="00057293"/>
    <w:rsid w:val="00060C1E"/>
    <w:rsid w:val="00062A17"/>
    <w:rsid w:val="0007797C"/>
    <w:rsid w:val="000926AB"/>
    <w:rsid w:val="000937EB"/>
    <w:rsid w:val="000A5A8E"/>
    <w:rsid w:val="000B1AF3"/>
    <w:rsid w:val="000F318F"/>
    <w:rsid w:val="000F4B80"/>
    <w:rsid w:val="000F793A"/>
    <w:rsid w:val="001048E7"/>
    <w:rsid w:val="001130E1"/>
    <w:rsid w:val="00140476"/>
    <w:rsid w:val="00140AA3"/>
    <w:rsid w:val="0014429A"/>
    <w:rsid w:val="0015721D"/>
    <w:rsid w:val="00184C75"/>
    <w:rsid w:val="001861C9"/>
    <w:rsid w:val="001952CC"/>
    <w:rsid w:val="001C16C1"/>
    <w:rsid w:val="001C4A4E"/>
    <w:rsid w:val="001C505D"/>
    <w:rsid w:val="001D0DBB"/>
    <w:rsid w:val="001E4B3C"/>
    <w:rsid w:val="001F156F"/>
    <w:rsid w:val="002022F3"/>
    <w:rsid w:val="00227F05"/>
    <w:rsid w:val="00231468"/>
    <w:rsid w:val="00232702"/>
    <w:rsid w:val="00233941"/>
    <w:rsid w:val="00246C04"/>
    <w:rsid w:val="00265F47"/>
    <w:rsid w:val="00297B1E"/>
    <w:rsid w:val="002A0DCA"/>
    <w:rsid w:val="002A4497"/>
    <w:rsid w:val="002C7983"/>
    <w:rsid w:val="002E6332"/>
    <w:rsid w:val="00302468"/>
    <w:rsid w:val="00302D76"/>
    <w:rsid w:val="00310D4C"/>
    <w:rsid w:val="00311925"/>
    <w:rsid w:val="00325440"/>
    <w:rsid w:val="00340267"/>
    <w:rsid w:val="00353F77"/>
    <w:rsid w:val="00377749"/>
    <w:rsid w:val="00392F31"/>
    <w:rsid w:val="003950D6"/>
    <w:rsid w:val="003A3460"/>
    <w:rsid w:val="00403E06"/>
    <w:rsid w:val="00404830"/>
    <w:rsid w:val="00414A48"/>
    <w:rsid w:val="004242ED"/>
    <w:rsid w:val="0042431A"/>
    <w:rsid w:val="00437D20"/>
    <w:rsid w:val="00461738"/>
    <w:rsid w:val="00466881"/>
    <w:rsid w:val="00476C4F"/>
    <w:rsid w:val="0049213E"/>
    <w:rsid w:val="004C4420"/>
    <w:rsid w:val="004F78C1"/>
    <w:rsid w:val="00506473"/>
    <w:rsid w:val="005122C1"/>
    <w:rsid w:val="00541CE3"/>
    <w:rsid w:val="005A2020"/>
    <w:rsid w:val="005A53FB"/>
    <w:rsid w:val="005B15BA"/>
    <w:rsid w:val="005B2AB5"/>
    <w:rsid w:val="005B350D"/>
    <w:rsid w:val="005C01C2"/>
    <w:rsid w:val="005C0934"/>
    <w:rsid w:val="005C79F1"/>
    <w:rsid w:val="005D1463"/>
    <w:rsid w:val="005D6BB5"/>
    <w:rsid w:val="005E7C7D"/>
    <w:rsid w:val="005F21FA"/>
    <w:rsid w:val="005F5155"/>
    <w:rsid w:val="00610D41"/>
    <w:rsid w:val="00616803"/>
    <w:rsid w:val="00616B90"/>
    <w:rsid w:val="00627EAB"/>
    <w:rsid w:val="006446DE"/>
    <w:rsid w:val="00671DF9"/>
    <w:rsid w:val="006A65EF"/>
    <w:rsid w:val="006D573E"/>
    <w:rsid w:val="006D662D"/>
    <w:rsid w:val="00706F17"/>
    <w:rsid w:val="007215BE"/>
    <w:rsid w:val="00731FBA"/>
    <w:rsid w:val="00780AFE"/>
    <w:rsid w:val="007A1031"/>
    <w:rsid w:val="007A708D"/>
    <w:rsid w:val="007B3BED"/>
    <w:rsid w:val="007B5A70"/>
    <w:rsid w:val="007C58D1"/>
    <w:rsid w:val="007F1290"/>
    <w:rsid w:val="00821035"/>
    <w:rsid w:val="00831E77"/>
    <w:rsid w:val="008A27EE"/>
    <w:rsid w:val="008E2483"/>
    <w:rsid w:val="00922B33"/>
    <w:rsid w:val="00923E62"/>
    <w:rsid w:val="00931778"/>
    <w:rsid w:val="00951C8E"/>
    <w:rsid w:val="009652A5"/>
    <w:rsid w:val="00973A8E"/>
    <w:rsid w:val="00984EA7"/>
    <w:rsid w:val="009914F2"/>
    <w:rsid w:val="009A1CC8"/>
    <w:rsid w:val="009B63F1"/>
    <w:rsid w:val="009C6193"/>
    <w:rsid w:val="009D52B3"/>
    <w:rsid w:val="009F167A"/>
    <w:rsid w:val="009F27FB"/>
    <w:rsid w:val="00A06F2B"/>
    <w:rsid w:val="00A2439B"/>
    <w:rsid w:val="00A338EA"/>
    <w:rsid w:val="00A3754A"/>
    <w:rsid w:val="00A60C54"/>
    <w:rsid w:val="00A736AF"/>
    <w:rsid w:val="00A84ACB"/>
    <w:rsid w:val="00A85AF7"/>
    <w:rsid w:val="00A95C9B"/>
    <w:rsid w:val="00A95D1D"/>
    <w:rsid w:val="00AA72AB"/>
    <w:rsid w:val="00AD42B8"/>
    <w:rsid w:val="00AF5855"/>
    <w:rsid w:val="00AF5B2B"/>
    <w:rsid w:val="00B312D4"/>
    <w:rsid w:val="00B35FA2"/>
    <w:rsid w:val="00B3616F"/>
    <w:rsid w:val="00B41340"/>
    <w:rsid w:val="00B41AF6"/>
    <w:rsid w:val="00B43EDC"/>
    <w:rsid w:val="00B50449"/>
    <w:rsid w:val="00B539A1"/>
    <w:rsid w:val="00B82CBE"/>
    <w:rsid w:val="00B848C5"/>
    <w:rsid w:val="00B863A2"/>
    <w:rsid w:val="00B91D5C"/>
    <w:rsid w:val="00B93750"/>
    <w:rsid w:val="00BB0FF8"/>
    <w:rsid w:val="00BC5997"/>
    <w:rsid w:val="00BD06AF"/>
    <w:rsid w:val="00BD13EA"/>
    <w:rsid w:val="00BD70A9"/>
    <w:rsid w:val="00BE5AF2"/>
    <w:rsid w:val="00C15CA5"/>
    <w:rsid w:val="00C33E18"/>
    <w:rsid w:val="00C45A5E"/>
    <w:rsid w:val="00C54CEF"/>
    <w:rsid w:val="00C66A96"/>
    <w:rsid w:val="00C7786B"/>
    <w:rsid w:val="00C84247"/>
    <w:rsid w:val="00CC5F9D"/>
    <w:rsid w:val="00CC6CF7"/>
    <w:rsid w:val="00CE19A3"/>
    <w:rsid w:val="00CE4751"/>
    <w:rsid w:val="00D01865"/>
    <w:rsid w:val="00D11AFC"/>
    <w:rsid w:val="00D1269A"/>
    <w:rsid w:val="00D13481"/>
    <w:rsid w:val="00D1407C"/>
    <w:rsid w:val="00D24E79"/>
    <w:rsid w:val="00D27488"/>
    <w:rsid w:val="00D34306"/>
    <w:rsid w:val="00D34371"/>
    <w:rsid w:val="00D34F89"/>
    <w:rsid w:val="00D4092A"/>
    <w:rsid w:val="00D40C24"/>
    <w:rsid w:val="00D456D3"/>
    <w:rsid w:val="00D54607"/>
    <w:rsid w:val="00D6684D"/>
    <w:rsid w:val="00D75EFF"/>
    <w:rsid w:val="00D8297C"/>
    <w:rsid w:val="00D91715"/>
    <w:rsid w:val="00D97CAC"/>
    <w:rsid w:val="00DB46C3"/>
    <w:rsid w:val="00DC1B96"/>
    <w:rsid w:val="00DC743E"/>
    <w:rsid w:val="00DE140B"/>
    <w:rsid w:val="00DF5E1E"/>
    <w:rsid w:val="00E0296D"/>
    <w:rsid w:val="00E12157"/>
    <w:rsid w:val="00E33B3B"/>
    <w:rsid w:val="00E33D88"/>
    <w:rsid w:val="00E713C8"/>
    <w:rsid w:val="00E97EAA"/>
    <w:rsid w:val="00EA7A35"/>
    <w:rsid w:val="00F02C72"/>
    <w:rsid w:val="00F32316"/>
    <w:rsid w:val="00F7597E"/>
    <w:rsid w:val="00F9746C"/>
    <w:rsid w:val="00FB343A"/>
    <w:rsid w:val="00FC1114"/>
    <w:rsid w:val="00FD5AF9"/>
    <w:rsid w:val="00FD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6919805"/>
  <w15:docId w15:val="{90D99628-D82E-4DB3-B9C8-6EC7F377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68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39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539A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2022F3"/>
    <w:rPr>
      <w:rFonts w:eastAsia="Meiryo U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B15BA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B43E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43EDC"/>
  </w:style>
  <w:style w:type="paragraph" w:styleId="aa">
    <w:name w:val="footer"/>
    <w:basedOn w:val="a"/>
    <w:link w:val="ab"/>
    <w:uiPriority w:val="99"/>
    <w:unhideWhenUsed/>
    <w:rsid w:val="00B43E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43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www.market.correos.es/category/coleccionismo" TargetMode="External" Type="http://schemas.openxmlformats.org/officeDocument/2006/relationships/hyperlink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333F1-4FB6-4C38-B339-17257F5C6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961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